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E0" w:rsidRDefault="009D68E0" w:rsidP="00167818">
      <w:pPr>
        <w:ind w:right="-142"/>
        <w:rPr>
          <w:sz w:val="24"/>
        </w:rPr>
      </w:pPr>
      <w:r>
        <w:rPr>
          <w:sz w:val="24"/>
        </w:rPr>
        <w:t>Mannheimer Weihnachtsmarkt</w:t>
      </w:r>
    </w:p>
    <w:p w:rsidR="009D68E0" w:rsidRDefault="009D68E0" w:rsidP="00167818">
      <w:pPr>
        <w:ind w:right="-142"/>
        <w:rPr>
          <w:rFonts w:ascii="Antique Olive" w:hAnsi="Antique Olive"/>
          <w:b/>
          <w:sz w:val="28"/>
        </w:rPr>
      </w:pPr>
      <w:r>
        <w:rPr>
          <w:rFonts w:ascii="Antique Olive" w:hAnsi="Antique Olive"/>
          <w:b/>
          <w:sz w:val="28"/>
        </w:rPr>
        <w:t>PRESSE-INFORMATION</w:t>
      </w:r>
    </w:p>
    <w:p w:rsidR="009D68E0" w:rsidRDefault="001B208D" w:rsidP="00167818">
      <w:pPr>
        <w:ind w:right="-142"/>
        <w:rPr>
          <w:sz w:val="20"/>
        </w:rPr>
      </w:pPr>
      <w:r>
        <w:rPr>
          <w:sz w:val="20"/>
        </w:rPr>
        <w:t>Pressestelle: Telefon</w:t>
      </w:r>
      <w:r w:rsidR="009D68E0">
        <w:rPr>
          <w:sz w:val="20"/>
        </w:rPr>
        <w:t xml:space="preserve"> 0621 42509-16, -17</w:t>
      </w:r>
      <w:r w:rsidR="00B1447E">
        <w:rPr>
          <w:sz w:val="20"/>
        </w:rPr>
        <w:t xml:space="preserve">, -21 </w:t>
      </w:r>
      <w:r w:rsidR="00B1447E">
        <w:rPr>
          <w:rFonts w:cs="Arial"/>
          <w:sz w:val="20"/>
        </w:rPr>
        <w:t>۰</w:t>
      </w:r>
      <w:r w:rsidR="00B1447E">
        <w:rPr>
          <w:sz w:val="20"/>
        </w:rPr>
        <w:t xml:space="preserve"> Fax -34 </w:t>
      </w:r>
      <w:r w:rsidR="00B1447E">
        <w:rPr>
          <w:rFonts w:cs="Arial"/>
          <w:sz w:val="20"/>
        </w:rPr>
        <w:t>۰</w:t>
      </w:r>
      <w:r w:rsidR="00B1447E">
        <w:rPr>
          <w:sz w:val="20"/>
        </w:rPr>
        <w:t xml:space="preserve"> presse</w:t>
      </w:r>
      <w:r w:rsidR="009D68E0">
        <w:rPr>
          <w:sz w:val="20"/>
        </w:rPr>
        <w:t>@weihnachtsmarkt-mannheim.de</w:t>
      </w:r>
    </w:p>
    <w:p w:rsidR="009D68E0" w:rsidRDefault="00523DFE" w:rsidP="00167818">
      <w:pPr>
        <w:ind w:right="-1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797550" cy="0"/>
                <wp:effectExtent l="13970" t="13970" r="825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FB5B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56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in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k/T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" o:allowincell="f"/>
            </w:pict>
          </mc:Fallback>
        </mc:AlternateContent>
      </w:r>
      <w:r w:rsidR="009D68E0">
        <w:softHyphen/>
      </w:r>
      <w:r w:rsidR="009D68E0">
        <w:softHyphen/>
      </w:r>
      <w:r w:rsidR="009D68E0">
        <w:softHyphen/>
      </w:r>
      <w:r w:rsidR="009D68E0">
        <w:softHyphen/>
      </w:r>
    </w:p>
    <w:p w:rsidR="00E3078F" w:rsidRDefault="00E3078F" w:rsidP="00167818">
      <w:pPr>
        <w:ind w:right="-142"/>
        <w:jc w:val="right"/>
      </w:pPr>
    </w:p>
    <w:p w:rsidR="00AB21A2" w:rsidRDefault="00AB21A2" w:rsidP="00167818">
      <w:pPr>
        <w:ind w:right="-142"/>
        <w:jc w:val="right"/>
      </w:pPr>
    </w:p>
    <w:p w:rsidR="009D68E0" w:rsidRDefault="00F90A11" w:rsidP="00167818">
      <w:pPr>
        <w:ind w:right="-142"/>
        <w:jc w:val="right"/>
      </w:pPr>
      <w:r>
        <w:t>PM 7</w:t>
      </w:r>
      <w:r w:rsidR="00A43AC5">
        <w:t xml:space="preserve"> / </w:t>
      </w:r>
      <w:r w:rsidR="002B7E35">
        <w:t>11</w:t>
      </w:r>
      <w:r w:rsidR="00927C7B">
        <w:t>.12.2019</w:t>
      </w:r>
    </w:p>
    <w:p w:rsidR="009D68E0" w:rsidRPr="00240A5A" w:rsidRDefault="009812DB" w:rsidP="00167818">
      <w:pPr>
        <w:pStyle w:val="berschrift2"/>
        <w:spacing w:line="240" w:lineRule="auto"/>
        <w:ind w:right="-142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Räuchermänner und Traumfänger</w:t>
      </w:r>
      <w:bookmarkStart w:id="0" w:name="_GoBack"/>
      <w:bookmarkEnd w:id="0"/>
    </w:p>
    <w:p w:rsidR="009D68E0" w:rsidRPr="00927C7B" w:rsidRDefault="009D68E0" w:rsidP="00167818">
      <w:pPr>
        <w:pStyle w:val="berschrift1"/>
        <w:ind w:right="-142"/>
        <w:rPr>
          <w:color w:val="00B050"/>
          <w:sz w:val="24"/>
        </w:rPr>
      </w:pPr>
    </w:p>
    <w:p w:rsidR="009D68E0" w:rsidRPr="00927C7B" w:rsidRDefault="00167818" w:rsidP="00167818">
      <w:pPr>
        <w:pStyle w:val="berschrift1"/>
        <w:ind w:right="-142"/>
        <w:rPr>
          <w:sz w:val="24"/>
        </w:rPr>
      </w:pPr>
      <w:r w:rsidRPr="00927C7B">
        <w:rPr>
          <w:sz w:val="24"/>
        </w:rPr>
        <w:t>Halbzeit-Trends a</w:t>
      </w:r>
      <w:r w:rsidR="00C34ABE" w:rsidRPr="00927C7B">
        <w:rPr>
          <w:sz w:val="24"/>
        </w:rPr>
        <w:t>uf dem Mannheimer Weihnachtsmarkt am</w:t>
      </w:r>
      <w:r w:rsidR="00CD7E32" w:rsidRPr="00927C7B">
        <w:rPr>
          <w:sz w:val="24"/>
        </w:rPr>
        <w:t xml:space="preserve"> Wasserturm </w:t>
      </w:r>
    </w:p>
    <w:p w:rsidR="009D68E0" w:rsidRPr="00927C7B" w:rsidRDefault="009D68E0" w:rsidP="00167818">
      <w:pPr>
        <w:pStyle w:val="Textkrper"/>
        <w:ind w:right="-142"/>
        <w:jc w:val="left"/>
        <w:rPr>
          <w:color w:val="00B050"/>
          <w:szCs w:val="22"/>
        </w:rPr>
      </w:pPr>
    </w:p>
    <w:p w:rsidR="001F134D" w:rsidRPr="00AD5125" w:rsidRDefault="00AD5125" w:rsidP="00167818">
      <w:pPr>
        <w:pStyle w:val="Textkrper"/>
        <w:spacing w:line="280" w:lineRule="atLeast"/>
        <w:ind w:right="-142"/>
        <w:jc w:val="left"/>
        <w:rPr>
          <w:color w:val="00B050"/>
          <w:szCs w:val="22"/>
        </w:rPr>
      </w:pPr>
      <w:r w:rsidRPr="00643489">
        <w:rPr>
          <w:szCs w:val="22"/>
        </w:rPr>
        <w:t xml:space="preserve">Nur einer bekommt </w:t>
      </w:r>
      <w:r w:rsidR="00643489" w:rsidRPr="00643489">
        <w:rPr>
          <w:szCs w:val="22"/>
        </w:rPr>
        <w:t xml:space="preserve">einen Räucherkegel – die anderen Räuchermännchen aus dem Erzgebirge </w:t>
      </w:r>
      <w:r w:rsidR="0045338F">
        <w:rPr>
          <w:szCs w:val="22"/>
        </w:rPr>
        <w:t xml:space="preserve">werden </w:t>
      </w:r>
      <w:r w:rsidR="00643489" w:rsidRPr="00643489">
        <w:rPr>
          <w:szCs w:val="22"/>
        </w:rPr>
        <w:t xml:space="preserve">mit </w:t>
      </w:r>
      <w:r w:rsidR="0045338F">
        <w:rPr>
          <w:szCs w:val="22"/>
        </w:rPr>
        <w:t>offenem Mund, aber ohne Qualm auf der Kommode stehen</w:t>
      </w:r>
      <w:r w:rsidR="002B7E35">
        <w:rPr>
          <w:szCs w:val="22"/>
        </w:rPr>
        <w:t>. D</w:t>
      </w:r>
      <w:r w:rsidR="00F778C8">
        <w:rPr>
          <w:szCs w:val="22"/>
        </w:rPr>
        <w:t>enn</w:t>
      </w:r>
      <w:r w:rsidR="00643489" w:rsidRPr="00643489">
        <w:rPr>
          <w:szCs w:val="22"/>
        </w:rPr>
        <w:t xml:space="preserve"> sie sind die Sa</w:t>
      </w:r>
      <w:r w:rsidR="00643489">
        <w:rPr>
          <w:szCs w:val="22"/>
        </w:rPr>
        <w:t>mmlung, die jedes Jahr Zuwachs bekommt.</w:t>
      </w:r>
      <w:r w:rsidR="00F778C8">
        <w:rPr>
          <w:szCs w:val="22"/>
        </w:rPr>
        <w:t xml:space="preserve"> Das erzählt das junge Paar, das gerade </w:t>
      </w:r>
      <w:r w:rsidR="0045338F">
        <w:rPr>
          <w:szCs w:val="22"/>
        </w:rPr>
        <w:t>seinen neuen Favoriten kauft</w:t>
      </w:r>
      <w:r w:rsidR="00F778C8">
        <w:rPr>
          <w:szCs w:val="22"/>
        </w:rPr>
        <w:t>.</w:t>
      </w:r>
      <w:r w:rsidR="00643489">
        <w:rPr>
          <w:szCs w:val="22"/>
        </w:rPr>
        <w:t xml:space="preserve"> </w:t>
      </w:r>
      <w:r w:rsidR="00F778C8">
        <w:rPr>
          <w:szCs w:val="22"/>
        </w:rPr>
        <w:t xml:space="preserve">Auf dem Mannheimer Weihnachtsmarkt am Wasserturm liegt klassische Deko voll im Trend. </w:t>
      </w:r>
      <w:r w:rsidR="002B7E35">
        <w:rPr>
          <w:szCs w:val="22"/>
        </w:rPr>
        <w:t>In der Hütte</w:t>
      </w:r>
      <w:r w:rsidR="00643489">
        <w:rPr>
          <w:szCs w:val="22"/>
        </w:rPr>
        <w:t xml:space="preserve"> mit den traditionellen Weihnachtskrippen</w:t>
      </w:r>
      <w:r w:rsidR="00F778C8">
        <w:rPr>
          <w:szCs w:val="22"/>
        </w:rPr>
        <w:t xml:space="preserve">, Figuren und Baumschmuck </w:t>
      </w:r>
      <w:r w:rsidR="00643489">
        <w:rPr>
          <w:szCs w:val="22"/>
        </w:rPr>
        <w:t xml:space="preserve">ist viel los: Die </w:t>
      </w:r>
      <w:r w:rsidR="00F778C8">
        <w:rPr>
          <w:szCs w:val="22"/>
        </w:rPr>
        <w:t xml:space="preserve">Nachfrage nach Jahresfiguren </w:t>
      </w:r>
      <w:r w:rsidR="00B41DBB">
        <w:rPr>
          <w:szCs w:val="22"/>
        </w:rPr>
        <w:t>und</w:t>
      </w:r>
      <w:r w:rsidR="00F778C8">
        <w:rPr>
          <w:szCs w:val="22"/>
        </w:rPr>
        <w:t xml:space="preserve"> </w:t>
      </w:r>
      <w:r w:rsidR="002B7E35">
        <w:rPr>
          <w:szCs w:val="22"/>
        </w:rPr>
        <w:t>Krippenzubehör ist groß. A</w:t>
      </w:r>
      <w:r w:rsidR="00F778C8" w:rsidRPr="00B41DBB">
        <w:rPr>
          <w:szCs w:val="22"/>
        </w:rPr>
        <w:t>m Kerzenstand greifen die Besucher vermehrt nach Bienenwachs</w:t>
      </w:r>
      <w:r w:rsidR="00B41DBB">
        <w:rPr>
          <w:szCs w:val="22"/>
        </w:rPr>
        <w:t>. Gefragt ist alles, was naturnah</w:t>
      </w:r>
      <w:r w:rsidR="002B7E35">
        <w:rPr>
          <w:szCs w:val="22"/>
        </w:rPr>
        <w:t xml:space="preserve"> und</w:t>
      </w:r>
      <w:r w:rsidR="00B41DBB">
        <w:rPr>
          <w:szCs w:val="22"/>
        </w:rPr>
        <w:t xml:space="preserve"> individuell ist. </w:t>
      </w:r>
      <w:r w:rsidR="00B41DBB" w:rsidRPr="00B41DBB">
        <w:rPr>
          <w:szCs w:val="22"/>
        </w:rPr>
        <w:t>Das</w:t>
      </w:r>
      <w:r w:rsidR="00AC10E7" w:rsidRPr="00B41DBB">
        <w:rPr>
          <w:szCs w:val="22"/>
        </w:rPr>
        <w:t xml:space="preserve"> ergab eine </w:t>
      </w:r>
      <w:r w:rsidR="002B7E35">
        <w:rPr>
          <w:szCs w:val="22"/>
        </w:rPr>
        <w:t>U</w:t>
      </w:r>
      <w:r w:rsidR="001F134D" w:rsidRPr="00B41DBB">
        <w:rPr>
          <w:szCs w:val="22"/>
        </w:rPr>
        <w:t xml:space="preserve">mfrage </w:t>
      </w:r>
      <w:r w:rsidR="00B41DBB" w:rsidRPr="00B41DBB">
        <w:rPr>
          <w:szCs w:val="22"/>
        </w:rPr>
        <w:t xml:space="preserve">zur Halbzeit </w:t>
      </w:r>
      <w:r w:rsidR="001F134D" w:rsidRPr="00B41DBB">
        <w:rPr>
          <w:szCs w:val="22"/>
        </w:rPr>
        <w:t xml:space="preserve">bei </w:t>
      </w:r>
      <w:r w:rsidR="00A43AC5" w:rsidRPr="00B41DBB">
        <w:rPr>
          <w:szCs w:val="22"/>
        </w:rPr>
        <w:t>einigen Händlern</w:t>
      </w:r>
      <w:r w:rsidR="001F134D" w:rsidRPr="00B41DBB">
        <w:rPr>
          <w:szCs w:val="22"/>
        </w:rPr>
        <w:t xml:space="preserve"> </w:t>
      </w:r>
      <w:r w:rsidR="00AC10E7" w:rsidRPr="00B41DBB">
        <w:rPr>
          <w:szCs w:val="22"/>
        </w:rPr>
        <w:t>des Weihnachtsmarktes.</w:t>
      </w:r>
      <w:r w:rsidR="00E513F4" w:rsidRPr="00B41DBB">
        <w:rPr>
          <w:szCs w:val="22"/>
        </w:rPr>
        <w:t xml:space="preserve"> </w:t>
      </w:r>
      <w:r w:rsidR="00E1769B" w:rsidRPr="00B41DBB">
        <w:rPr>
          <w:szCs w:val="22"/>
        </w:rPr>
        <w:t xml:space="preserve">Danach ist </w:t>
      </w:r>
      <w:r w:rsidR="00AC10E7" w:rsidRPr="00B41DBB">
        <w:rPr>
          <w:szCs w:val="22"/>
        </w:rPr>
        <w:t>die Stimmung</w:t>
      </w:r>
      <w:r w:rsidR="001F134D" w:rsidRPr="00B41DBB">
        <w:rPr>
          <w:szCs w:val="22"/>
        </w:rPr>
        <w:t xml:space="preserve"> bei den meisten Anbietern gut und lässt auf eine starke zweite </w:t>
      </w:r>
      <w:r w:rsidR="0067055C" w:rsidRPr="00B41DBB">
        <w:rPr>
          <w:szCs w:val="22"/>
        </w:rPr>
        <w:t>Halbzeit</w:t>
      </w:r>
      <w:r w:rsidR="001F134D" w:rsidRPr="00B41DBB">
        <w:rPr>
          <w:szCs w:val="22"/>
        </w:rPr>
        <w:t xml:space="preserve"> hoffen. </w:t>
      </w:r>
    </w:p>
    <w:p w:rsidR="00CD7E32" w:rsidRPr="00AD5125" w:rsidRDefault="00CD7E32" w:rsidP="00167818">
      <w:pPr>
        <w:pStyle w:val="Textkrper"/>
        <w:spacing w:line="280" w:lineRule="atLeast"/>
        <w:ind w:right="-142"/>
        <w:jc w:val="left"/>
        <w:rPr>
          <w:color w:val="00B050"/>
          <w:szCs w:val="22"/>
        </w:rPr>
      </w:pPr>
    </w:p>
    <w:p w:rsidR="00AC10E7" w:rsidRDefault="005A4494" w:rsidP="00167818">
      <w:pPr>
        <w:pStyle w:val="Textkrper"/>
        <w:spacing w:line="280" w:lineRule="atLeast"/>
        <w:ind w:right="-142"/>
        <w:jc w:val="left"/>
        <w:rPr>
          <w:szCs w:val="22"/>
        </w:rPr>
      </w:pPr>
      <w:r w:rsidRPr="005A4494">
        <w:rPr>
          <w:szCs w:val="22"/>
        </w:rPr>
        <w:t>Nicht nur Schals und Mützen helfen gegen Kälte –</w:t>
      </w:r>
      <w:r w:rsidR="000E4A3A">
        <w:rPr>
          <w:szCs w:val="22"/>
        </w:rPr>
        <w:t xml:space="preserve"> </w:t>
      </w:r>
      <w:r w:rsidRPr="005A4494">
        <w:rPr>
          <w:szCs w:val="22"/>
        </w:rPr>
        <w:t xml:space="preserve">auch Sitzkissen aus Lammfell </w:t>
      </w:r>
      <w:r w:rsidR="007777E4">
        <w:rPr>
          <w:szCs w:val="22"/>
        </w:rPr>
        <w:t xml:space="preserve">sowie </w:t>
      </w:r>
      <w:r w:rsidRPr="005A4494">
        <w:rPr>
          <w:szCs w:val="22"/>
        </w:rPr>
        <w:t xml:space="preserve"> Schaffelle, die in gescheckten Mustern besonders beliebt sind. </w:t>
      </w:r>
      <w:r w:rsidR="007777E4">
        <w:rPr>
          <w:szCs w:val="22"/>
        </w:rPr>
        <w:t>Ebenfalls k</w:t>
      </w:r>
      <w:r>
        <w:rPr>
          <w:szCs w:val="22"/>
        </w:rPr>
        <w:t>uschelige Wärme versprechen die von Hand gefilzten Wärmflaschenhüllen aus Nepal und die Socken aus Alpakawolle.</w:t>
      </w:r>
    </w:p>
    <w:p w:rsidR="005A4494" w:rsidRDefault="005A4494" w:rsidP="00167818">
      <w:pPr>
        <w:pStyle w:val="Textkrper"/>
        <w:spacing w:line="280" w:lineRule="atLeast"/>
        <w:ind w:right="-142"/>
        <w:jc w:val="left"/>
        <w:rPr>
          <w:szCs w:val="22"/>
        </w:rPr>
      </w:pPr>
    </w:p>
    <w:p w:rsidR="005A4494" w:rsidRPr="005A4494" w:rsidRDefault="005A4494" w:rsidP="00167818">
      <w:pPr>
        <w:pStyle w:val="Textkrper"/>
        <w:spacing w:line="280" w:lineRule="atLeast"/>
        <w:ind w:right="-142"/>
        <w:jc w:val="left"/>
        <w:rPr>
          <w:szCs w:val="22"/>
        </w:rPr>
      </w:pPr>
      <w:r>
        <w:rPr>
          <w:szCs w:val="22"/>
        </w:rPr>
        <w:t xml:space="preserve">Blitzgravuren machen aus Handyhüllen, Stiften und vielem mehr ein unverwechselbares Geschenk. So einzigartig wie die Wurzeln sind die Glas-Kerzenhalter, die an sie angepasst werden. Bei den Traumfängern gehen vor allem die großen Exemplare über die Theke. </w:t>
      </w:r>
      <w:r w:rsidR="000E4A3A">
        <w:rPr>
          <w:szCs w:val="22"/>
        </w:rPr>
        <w:t>Vom Salzlöffelchen bis zur großen Schüssel: Aus Olivenholz geschnitzte Küchenaccessoires kommen gut an. Für die nach vietnamesischer Tradition geschmiedeten Kochmesser interessieren sich vorwiegend junge Menschen.</w:t>
      </w:r>
      <w:r w:rsidR="009E615F">
        <w:rPr>
          <w:szCs w:val="22"/>
        </w:rPr>
        <w:t xml:space="preserve"> Genießer lassen sich Spießbraten, Winzerglühwein und Chili-Mandeln schmecken. </w:t>
      </w:r>
      <w:r w:rsidR="00705779">
        <w:rPr>
          <w:szCs w:val="22"/>
        </w:rPr>
        <w:t xml:space="preserve">In die weihnachtliche Einkaufstasche kommen </w:t>
      </w:r>
      <w:r w:rsidR="009E615F">
        <w:rPr>
          <w:szCs w:val="22"/>
        </w:rPr>
        <w:t>Sahneliköre, Kürbiskernöl, Knoblauchsalami und Sekt, ebenso die Honig</w:t>
      </w:r>
      <w:r w:rsidR="001E35E4">
        <w:rPr>
          <w:szCs w:val="22"/>
        </w:rPr>
        <w:t xml:space="preserve">sorte </w:t>
      </w:r>
      <w:r w:rsidR="009E615F">
        <w:rPr>
          <w:szCs w:val="22"/>
        </w:rPr>
        <w:t>mit echtem Wodka.</w:t>
      </w:r>
    </w:p>
    <w:p w:rsidR="00725ED2" w:rsidRPr="00240A5A" w:rsidRDefault="00725ED2" w:rsidP="00167818">
      <w:pPr>
        <w:pStyle w:val="Textkrper"/>
        <w:spacing w:line="280" w:lineRule="atLeast"/>
        <w:ind w:right="-142"/>
        <w:jc w:val="left"/>
        <w:rPr>
          <w:color w:val="00B050"/>
          <w:szCs w:val="22"/>
        </w:rPr>
      </w:pPr>
    </w:p>
    <w:p w:rsidR="008C444F" w:rsidRPr="00240A5A" w:rsidRDefault="00B41FCA" w:rsidP="00167818">
      <w:pPr>
        <w:pStyle w:val="Textkrper"/>
        <w:spacing w:line="280" w:lineRule="atLeast"/>
        <w:ind w:right="-142"/>
        <w:jc w:val="left"/>
        <w:rPr>
          <w:szCs w:val="22"/>
        </w:rPr>
      </w:pPr>
      <w:r>
        <w:rPr>
          <w:szCs w:val="22"/>
        </w:rPr>
        <w:t>Schon jetzt hat der Weihnachtsmarkt Gäste aus nah und fern angezogen: Gesichte</w:t>
      </w:r>
      <w:r w:rsidR="002B7E35">
        <w:rPr>
          <w:szCs w:val="22"/>
        </w:rPr>
        <w:t>t wurden Besuchergruppen aus</w:t>
      </w:r>
      <w:r>
        <w:rPr>
          <w:szCs w:val="22"/>
        </w:rPr>
        <w:t xml:space="preserve"> Bayern, dem Schwarzwald und dem Ruhrgebiet, aus Frankreich und der Schweiz, Irland, den USA sowie aus Asien.</w:t>
      </w:r>
    </w:p>
    <w:p w:rsidR="008C444F" w:rsidRDefault="008C444F" w:rsidP="00167818">
      <w:pPr>
        <w:pStyle w:val="Textkrper"/>
        <w:spacing w:line="280" w:lineRule="atLeast"/>
        <w:ind w:right="-142"/>
        <w:jc w:val="left"/>
        <w:rPr>
          <w:color w:val="00B050"/>
          <w:sz w:val="21"/>
          <w:szCs w:val="21"/>
        </w:rPr>
      </w:pPr>
    </w:p>
    <w:p w:rsidR="00C34ABE" w:rsidRPr="003C7B39" w:rsidRDefault="00C34ABE" w:rsidP="00167818">
      <w:pPr>
        <w:pStyle w:val="Textkrper"/>
        <w:spacing w:line="280" w:lineRule="atLeast"/>
        <w:ind w:right="-142"/>
        <w:rPr>
          <w:sz w:val="32"/>
          <w:szCs w:val="32"/>
        </w:rPr>
      </w:pPr>
      <w:r w:rsidRPr="003C7B39">
        <w:rPr>
          <w:sz w:val="32"/>
          <w:szCs w:val="32"/>
        </w:rPr>
        <w:t>info:</w:t>
      </w:r>
    </w:p>
    <w:p w:rsidR="00C34ABE" w:rsidRPr="003C7B39" w:rsidRDefault="00C34ABE" w:rsidP="00167818">
      <w:pPr>
        <w:pStyle w:val="Textkrper"/>
        <w:spacing w:line="280" w:lineRule="atLeast"/>
        <w:ind w:right="-142"/>
        <w:rPr>
          <w:sz w:val="21"/>
          <w:szCs w:val="21"/>
        </w:rPr>
      </w:pPr>
    </w:p>
    <w:p w:rsidR="00927C7B" w:rsidRPr="00240A5A" w:rsidRDefault="00927C7B" w:rsidP="00927C7B">
      <w:pPr>
        <w:pStyle w:val="Textkrper"/>
        <w:spacing w:line="280" w:lineRule="atLeast"/>
        <w:ind w:right="-142"/>
        <w:rPr>
          <w:b/>
          <w:szCs w:val="22"/>
        </w:rPr>
      </w:pPr>
      <w:r w:rsidRPr="00240A5A">
        <w:rPr>
          <w:b/>
          <w:szCs w:val="22"/>
        </w:rPr>
        <w:t>Mannheimer Weihnachtsmarkt am Wasserturm</w:t>
      </w:r>
    </w:p>
    <w:p w:rsidR="00927C7B" w:rsidRPr="00240A5A" w:rsidRDefault="002B7E35" w:rsidP="00927C7B">
      <w:pPr>
        <w:pStyle w:val="Textkrper"/>
        <w:spacing w:line="280" w:lineRule="atLeast"/>
        <w:ind w:right="-142"/>
        <w:rPr>
          <w:szCs w:val="22"/>
        </w:rPr>
      </w:pPr>
      <w:r>
        <w:rPr>
          <w:szCs w:val="22"/>
        </w:rPr>
        <w:t>Noch bis</w:t>
      </w:r>
      <w:r w:rsidR="00927C7B" w:rsidRPr="00240A5A">
        <w:rPr>
          <w:szCs w:val="22"/>
        </w:rPr>
        <w:t xml:space="preserve"> 23.12.2019</w:t>
      </w:r>
    </w:p>
    <w:p w:rsidR="00927C7B" w:rsidRPr="00240A5A" w:rsidRDefault="00927C7B" w:rsidP="00927C7B">
      <w:pPr>
        <w:pStyle w:val="Textkrper"/>
        <w:spacing w:line="280" w:lineRule="atLeast"/>
        <w:ind w:right="-142"/>
        <w:rPr>
          <w:szCs w:val="22"/>
        </w:rPr>
      </w:pPr>
      <w:r w:rsidRPr="00240A5A">
        <w:rPr>
          <w:szCs w:val="22"/>
        </w:rPr>
        <w:t>Täglich 11 Uhr bis 21 Uhr</w:t>
      </w:r>
    </w:p>
    <w:p w:rsidR="00927C7B" w:rsidRPr="00240A5A" w:rsidRDefault="00927C7B" w:rsidP="00927C7B">
      <w:pPr>
        <w:pStyle w:val="Textkrper"/>
        <w:spacing w:line="280" w:lineRule="atLeast"/>
        <w:ind w:right="-142"/>
        <w:rPr>
          <w:szCs w:val="22"/>
        </w:rPr>
      </w:pPr>
      <w:r w:rsidRPr="00240A5A">
        <w:rPr>
          <w:szCs w:val="22"/>
        </w:rPr>
        <w:t>Mannheimer Weihnachtsmarkt GmbH</w:t>
      </w:r>
    </w:p>
    <w:p w:rsidR="00927C7B" w:rsidRPr="00240A5A" w:rsidRDefault="00927C7B" w:rsidP="00927C7B">
      <w:pPr>
        <w:pStyle w:val="Textkrper"/>
        <w:spacing w:line="280" w:lineRule="atLeast"/>
        <w:ind w:right="-142"/>
        <w:rPr>
          <w:szCs w:val="22"/>
        </w:rPr>
      </w:pPr>
      <w:r w:rsidRPr="00240A5A">
        <w:rPr>
          <w:szCs w:val="22"/>
        </w:rPr>
        <w:t xml:space="preserve">Tel. 0621 42509-0 </w:t>
      </w:r>
    </w:p>
    <w:p w:rsidR="00927C7B" w:rsidRPr="00240A5A" w:rsidRDefault="00927C7B" w:rsidP="00927C7B">
      <w:pPr>
        <w:pStyle w:val="Textkrper"/>
        <w:spacing w:line="280" w:lineRule="atLeast"/>
        <w:ind w:right="-142"/>
        <w:rPr>
          <w:szCs w:val="22"/>
        </w:rPr>
      </w:pPr>
      <w:r w:rsidRPr="00240A5A">
        <w:rPr>
          <w:szCs w:val="22"/>
        </w:rPr>
        <w:t>www.weihnachtsmarkt-mannheim.de</w:t>
      </w:r>
    </w:p>
    <w:p w:rsidR="002D4D52" w:rsidRPr="00240A5A" w:rsidRDefault="00927C7B" w:rsidP="00927C7B">
      <w:pPr>
        <w:pStyle w:val="Textkrper"/>
        <w:spacing w:line="280" w:lineRule="atLeast"/>
        <w:ind w:right="-142"/>
        <w:rPr>
          <w:szCs w:val="22"/>
        </w:rPr>
      </w:pPr>
      <w:r w:rsidRPr="00240A5A">
        <w:rPr>
          <w:szCs w:val="22"/>
        </w:rPr>
        <w:t>facebook.com/Mannheimer.Weihnachtsmarkt.Wasserturm</w:t>
      </w:r>
    </w:p>
    <w:sectPr w:rsidR="002D4D52" w:rsidRPr="00240A5A">
      <w:footerReference w:type="even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C8" w:rsidRDefault="00860DC8">
      <w:r>
        <w:separator/>
      </w:r>
    </w:p>
  </w:endnote>
  <w:endnote w:type="continuationSeparator" w:id="0">
    <w:p w:rsidR="00860DC8" w:rsidRDefault="0086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8E0" w:rsidRDefault="009D68E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D68E0" w:rsidRDefault="009D68E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C8" w:rsidRDefault="00860DC8">
      <w:r>
        <w:separator/>
      </w:r>
    </w:p>
  </w:footnote>
  <w:footnote w:type="continuationSeparator" w:id="0">
    <w:p w:rsidR="00860DC8" w:rsidRDefault="00860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E0"/>
    <w:rsid w:val="00000B98"/>
    <w:rsid w:val="000018EB"/>
    <w:rsid w:val="000036FB"/>
    <w:rsid w:val="000069F5"/>
    <w:rsid w:val="00013442"/>
    <w:rsid w:val="00014E41"/>
    <w:rsid w:val="000156D1"/>
    <w:rsid w:val="00020A1A"/>
    <w:rsid w:val="00023F67"/>
    <w:rsid w:val="000256F6"/>
    <w:rsid w:val="00025B8B"/>
    <w:rsid w:val="00036CB6"/>
    <w:rsid w:val="00042B5D"/>
    <w:rsid w:val="00043826"/>
    <w:rsid w:val="00047738"/>
    <w:rsid w:val="00050582"/>
    <w:rsid w:val="0005392E"/>
    <w:rsid w:val="00056794"/>
    <w:rsid w:val="00060371"/>
    <w:rsid w:val="000633EC"/>
    <w:rsid w:val="00064135"/>
    <w:rsid w:val="00064836"/>
    <w:rsid w:val="000654BC"/>
    <w:rsid w:val="00073CA8"/>
    <w:rsid w:val="000749A3"/>
    <w:rsid w:val="00075375"/>
    <w:rsid w:val="00075AF2"/>
    <w:rsid w:val="000870EA"/>
    <w:rsid w:val="000871B4"/>
    <w:rsid w:val="000A1AFA"/>
    <w:rsid w:val="000A5BAE"/>
    <w:rsid w:val="000A6446"/>
    <w:rsid w:val="000B46A1"/>
    <w:rsid w:val="000B7A7C"/>
    <w:rsid w:val="000C6928"/>
    <w:rsid w:val="000D399A"/>
    <w:rsid w:val="000D536D"/>
    <w:rsid w:val="000D6EBC"/>
    <w:rsid w:val="000E0967"/>
    <w:rsid w:val="000E0A95"/>
    <w:rsid w:val="000E3718"/>
    <w:rsid w:val="000E4A3A"/>
    <w:rsid w:val="000E6495"/>
    <w:rsid w:val="000F2407"/>
    <w:rsid w:val="000F2F9F"/>
    <w:rsid w:val="000F7C10"/>
    <w:rsid w:val="001050B1"/>
    <w:rsid w:val="00112090"/>
    <w:rsid w:val="00112643"/>
    <w:rsid w:val="0011268C"/>
    <w:rsid w:val="001146C2"/>
    <w:rsid w:val="00114874"/>
    <w:rsid w:val="00115275"/>
    <w:rsid w:val="00115B2B"/>
    <w:rsid w:val="00116796"/>
    <w:rsid w:val="00117B3F"/>
    <w:rsid w:val="001208D5"/>
    <w:rsid w:val="001227A9"/>
    <w:rsid w:val="0013188E"/>
    <w:rsid w:val="00132003"/>
    <w:rsid w:val="00140E25"/>
    <w:rsid w:val="0014110B"/>
    <w:rsid w:val="001440A4"/>
    <w:rsid w:val="00144172"/>
    <w:rsid w:val="001474A0"/>
    <w:rsid w:val="00150A05"/>
    <w:rsid w:val="00155708"/>
    <w:rsid w:val="001558F3"/>
    <w:rsid w:val="00156E0B"/>
    <w:rsid w:val="00161763"/>
    <w:rsid w:val="00167818"/>
    <w:rsid w:val="001730D0"/>
    <w:rsid w:val="00175745"/>
    <w:rsid w:val="00176725"/>
    <w:rsid w:val="001767A8"/>
    <w:rsid w:val="00177830"/>
    <w:rsid w:val="00177E44"/>
    <w:rsid w:val="00181AE9"/>
    <w:rsid w:val="00181B47"/>
    <w:rsid w:val="001853C5"/>
    <w:rsid w:val="00186FF0"/>
    <w:rsid w:val="00190246"/>
    <w:rsid w:val="00190DBE"/>
    <w:rsid w:val="00192380"/>
    <w:rsid w:val="00192B86"/>
    <w:rsid w:val="00193083"/>
    <w:rsid w:val="00193C2B"/>
    <w:rsid w:val="001A1098"/>
    <w:rsid w:val="001A1C18"/>
    <w:rsid w:val="001A68BF"/>
    <w:rsid w:val="001B208D"/>
    <w:rsid w:val="001B3760"/>
    <w:rsid w:val="001B4B50"/>
    <w:rsid w:val="001B5F9F"/>
    <w:rsid w:val="001B77ED"/>
    <w:rsid w:val="001C653E"/>
    <w:rsid w:val="001C6DCF"/>
    <w:rsid w:val="001D53F3"/>
    <w:rsid w:val="001E2415"/>
    <w:rsid w:val="001E35E4"/>
    <w:rsid w:val="001E59FA"/>
    <w:rsid w:val="001F134D"/>
    <w:rsid w:val="001F3B14"/>
    <w:rsid w:val="001F6C5C"/>
    <w:rsid w:val="001F6FAF"/>
    <w:rsid w:val="00201339"/>
    <w:rsid w:val="0020457F"/>
    <w:rsid w:val="00206003"/>
    <w:rsid w:val="00207F66"/>
    <w:rsid w:val="00211ECA"/>
    <w:rsid w:val="00220E12"/>
    <w:rsid w:val="002218B3"/>
    <w:rsid w:val="00223EE3"/>
    <w:rsid w:val="00224F9C"/>
    <w:rsid w:val="00225987"/>
    <w:rsid w:val="0023270B"/>
    <w:rsid w:val="00240A5A"/>
    <w:rsid w:val="00250BE4"/>
    <w:rsid w:val="00253B62"/>
    <w:rsid w:val="00253FF4"/>
    <w:rsid w:val="00256DF9"/>
    <w:rsid w:val="0026349B"/>
    <w:rsid w:val="0026797D"/>
    <w:rsid w:val="00275A7C"/>
    <w:rsid w:val="002809C3"/>
    <w:rsid w:val="00287310"/>
    <w:rsid w:val="002910FF"/>
    <w:rsid w:val="00291C04"/>
    <w:rsid w:val="002951B8"/>
    <w:rsid w:val="00295F27"/>
    <w:rsid w:val="00296392"/>
    <w:rsid w:val="002A65CB"/>
    <w:rsid w:val="002B7875"/>
    <w:rsid w:val="002B7E35"/>
    <w:rsid w:val="002C5406"/>
    <w:rsid w:val="002C7450"/>
    <w:rsid w:val="002C7693"/>
    <w:rsid w:val="002D46E8"/>
    <w:rsid w:val="002D4D52"/>
    <w:rsid w:val="002D6AEC"/>
    <w:rsid w:val="002E2A32"/>
    <w:rsid w:val="002E3A80"/>
    <w:rsid w:val="002E7041"/>
    <w:rsid w:val="002F6D9A"/>
    <w:rsid w:val="002F79D7"/>
    <w:rsid w:val="00300076"/>
    <w:rsid w:val="0030286F"/>
    <w:rsid w:val="00302C25"/>
    <w:rsid w:val="00306266"/>
    <w:rsid w:val="00306805"/>
    <w:rsid w:val="00310B96"/>
    <w:rsid w:val="00310E74"/>
    <w:rsid w:val="00311EBE"/>
    <w:rsid w:val="003128DE"/>
    <w:rsid w:val="00314F30"/>
    <w:rsid w:val="00316300"/>
    <w:rsid w:val="003206B4"/>
    <w:rsid w:val="00320B5E"/>
    <w:rsid w:val="00325A47"/>
    <w:rsid w:val="003338AA"/>
    <w:rsid w:val="0033410B"/>
    <w:rsid w:val="00336590"/>
    <w:rsid w:val="00336945"/>
    <w:rsid w:val="0034157A"/>
    <w:rsid w:val="00344D7C"/>
    <w:rsid w:val="003466A1"/>
    <w:rsid w:val="00346D25"/>
    <w:rsid w:val="00346D92"/>
    <w:rsid w:val="0034720C"/>
    <w:rsid w:val="00347DA5"/>
    <w:rsid w:val="00351157"/>
    <w:rsid w:val="00353E74"/>
    <w:rsid w:val="00356513"/>
    <w:rsid w:val="00357958"/>
    <w:rsid w:val="00370045"/>
    <w:rsid w:val="003706D1"/>
    <w:rsid w:val="00373A35"/>
    <w:rsid w:val="00373B9E"/>
    <w:rsid w:val="0037446C"/>
    <w:rsid w:val="0038110E"/>
    <w:rsid w:val="00381F6C"/>
    <w:rsid w:val="00384797"/>
    <w:rsid w:val="00395B4D"/>
    <w:rsid w:val="003A1BF0"/>
    <w:rsid w:val="003A472B"/>
    <w:rsid w:val="003A4A44"/>
    <w:rsid w:val="003A59DD"/>
    <w:rsid w:val="003A6578"/>
    <w:rsid w:val="003A7859"/>
    <w:rsid w:val="003A7BEC"/>
    <w:rsid w:val="003B295A"/>
    <w:rsid w:val="003B2A7A"/>
    <w:rsid w:val="003B3CA0"/>
    <w:rsid w:val="003B419C"/>
    <w:rsid w:val="003C0B9D"/>
    <w:rsid w:val="003C35FE"/>
    <w:rsid w:val="003C4CF5"/>
    <w:rsid w:val="003C7B39"/>
    <w:rsid w:val="003D0A19"/>
    <w:rsid w:val="003D4B0F"/>
    <w:rsid w:val="003D5052"/>
    <w:rsid w:val="003E188F"/>
    <w:rsid w:val="003E19B6"/>
    <w:rsid w:val="003E2D0C"/>
    <w:rsid w:val="003E3C68"/>
    <w:rsid w:val="003E7AF7"/>
    <w:rsid w:val="003F297A"/>
    <w:rsid w:val="003F451E"/>
    <w:rsid w:val="003F57B9"/>
    <w:rsid w:val="004014DA"/>
    <w:rsid w:val="004014E3"/>
    <w:rsid w:val="004056B3"/>
    <w:rsid w:val="00410EEB"/>
    <w:rsid w:val="00415A1F"/>
    <w:rsid w:val="00426BC7"/>
    <w:rsid w:val="00426EC9"/>
    <w:rsid w:val="00435A2D"/>
    <w:rsid w:val="00435CD0"/>
    <w:rsid w:val="00440228"/>
    <w:rsid w:val="00444B21"/>
    <w:rsid w:val="0044708B"/>
    <w:rsid w:val="00450A21"/>
    <w:rsid w:val="00451544"/>
    <w:rsid w:val="0045338F"/>
    <w:rsid w:val="0045554B"/>
    <w:rsid w:val="00456CA5"/>
    <w:rsid w:val="00457AF8"/>
    <w:rsid w:val="004604A2"/>
    <w:rsid w:val="00460CED"/>
    <w:rsid w:val="00460FBE"/>
    <w:rsid w:val="004628FE"/>
    <w:rsid w:val="004630A4"/>
    <w:rsid w:val="004644D9"/>
    <w:rsid w:val="00466466"/>
    <w:rsid w:val="00466814"/>
    <w:rsid w:val="00467822"/>
    <w:rsid w:val="00467863"/>
    <w:rsid w:val="00472CC5"/>
    <w:rsid w:val="00480CAE"/>
    <w:rsid w:val="00481FDE"/>
    <w:rsid w:val="00483A7A"/>
    <w:rsid w:val="00483EE8"/>
    <w:rsid w:val="00486B3D"/>
    <w:rsid w:val="0048725C"/>
    <w:rsid w:val="00491B17"/>
    <w:rsid w:val="00494398"/>
    <w:rsid w:val="00496E44"/>
    <w:rsid w:val="004A3C58"/>
    <w:rsid w:val="004A78C9"/>
    <w:rsid w:val="004A7FCD"/>
    <w:rsid w:val="004B0788"/>
    <w:rsid w:val="004B3D71"/>
    <w:rsid w:val="004B4D9B"/>
    <w:rsid w:val="004C26A6"/>
    <w:rsid w:val="004C3537"/>
    <w:rsid w:val="004D0C61"/>
    <w:rsid w:val="004D26EE"/>
    <w:rsid w:val="004D3F2D"/>
    <w:rsid w:val="004D53E4"/>
    <w:rsid w:val="004D5C8C"/>
    <w:rsid w:val="004D61C8"/>
    <w:rsid w:val="004E4448"/>
    <w:rsid w:val="004E5829"/>
    <w:rsid w:val="004E5C03"/>
    <w:rsid w:val="004E7107"/>
    <w:rsid w:val="004F1064"/>
    <w:rsid w:val="004F10F6"/>
    <w:rsid w:val="004F1D65"/>
    <w:rsid w:val="004F4F85"/>
    <w:rsid w:val="004F53F0"/>
    <w:rsid w:val="005007A4"/>
    <w:rsid w:val="0051161F"/>
    <w:rsid w:val="00523DFE"/>
    <w:rsid w:val="00523E79"/>
    <w:rsid w:val="005276A3"/>
    <w:rsid w:val="00530BCC"/>
    <w:rsid w:val="00531CAA"/>
    <w:rsid w:val="0053308D"/>
    <w:rsid w:val="00536E95"/>
    <w:rsid w:val="00537A68"/>
    <w:rsid w:val="00540D5D"/>
    <w:rsid w:val="00541391"/>
    <w:rsid w:val="005445EB"/>
    <w:rsid w:val="005458F1"/>
    <w:rsid w:val="005513B2"/>
    <w:rsid w:val="00553CAD"/>
    <w:rsid w:val="005600B2"/>
    <w:rsid w:val="005623E4"/>
    <w:rsid w:val="0056388E"/>
    <w:rsid w:val="0056478F"/>
    <w:rsid w:val="00566C99"/>
    <w:rsid w:val="005705A2"/>
    <w:rsid w:val="00570C11"/>
    <w:rsid w:val="00574655"/>
    <w:rsid w:val="0057569C"/>
    <w:rsid w:val="00575E72"/>
    <w:rsid w:val="00576D38"/>
    <w:rsid w:val="0057703E"/>
    <w:rsid w:val="00582F6F"/>
    <w:rsid w:val="00583077"/>
    <w:rsid w:val="00583531"/>
    <w:rsid w:val="00584D50"/>
    <w:rsid w:val="00587622"/>
    <w:rsid w:val="00590508"/>
    <w:rsid w:val="0059277C"/>
    <w:rsid w:val="005A4494"/>
    <w:rsid w:val="005A7BF4"/>
    <w:rsid w:val="005B20EA"/>
    <w:rsid w:val="005B3F56"/>
    <w:rsid w:val="005B6A94"/>
    <w:rsid w:val="005B6DB5"/>
    <w:rsid w:val="005C1740"/>
    <w:rsid w:val="005C37D9"/>
    <w:rsid w:val="005C3B94"/>
    <w:rsid w:val="005C42E6"/>
    <w:rsid w:val="005C47E9"/>
    <w:rsid w:val="005C6A3B"/>
    <w:rsid w:val="005C6BF9"/>
    <w:rsid w:val="005D0E46"/>
    <w:rsid w:val="005D361C"/>
    <w:rsid w:val="005D37EB"/>
    <w:rsid w:val="005D3B89"/>
    <w:rsid w:val="005D4679"/>
    <w:rsid w:val="005D7BE6"/>
    <w:rsid w:val="005E3198"/>
    <w:rsid w:val="005E5AC2"/>
    <w:rsid w:val="005F01CF"/>
    <w:rsid w:val="005F347C"/>
    <w:rsid w:val="005F7FB5"/>
    <w:rsid w:val="005F7FDE"/>
    <w:rsid w:val="00601EEB"/>
    <w:rsid w:val="00605402"/>
    <w:rsid w:val="00607986"/>
    <w:rsid w:val="00613185"/>
    <w:rsid w:val="0061538E"/>
    <w:rsid w:val="00623E35"/>
    <w:rsid w:val="006276E9"/>
    <w:rsid w:val="006309E0"/>
    <w:rsid w:val="00632F88"/>
    <w:rsid w:val="006432AD"/>
    <w:rsid w:val="00643489"/>
    <w:rsid w:val="00647405"/>
    <w:rsid w:val="00653F38"/>
    <w:rsid w:val="006547EE"/>
    <w:rsid w:val="00656DC7"/>
    <w:rsid w:val="00661514"/>
    <w:rsid w:val="00665DF9"/>
    <w:rsid w:val="006667C3"/>
    <w:rsid w:val="0067055C"/>
    <w:rsid w:val="0067112B"/>
    <w:rsid w:val="006763DB"/>
    <w:rsid w:val="00681A88"/>
    <w:rsid w:val="0068207B"/>
    <w:rsid w:val="00683054"/>
    <w:rsid w:val="00683D2C"/>
    <w:rsid w:val="00685881"/>
    <w:rsid w:val="006862B3"/>
    <w:rsid w:val="006903DF"/>
    <w:rsid w:val="00690E66"/>
    <w:rsid w:val="00691FE9"/>
    <w:rsid w:val="00693473"/>
    <w:rsid w:val="006971BF"/>
    <w:rsid w:val="00697DDD"/>
    <w:rsid w:val="006A4485"/>
    <w:rsid w:val="006A7880"/>
    <w:rsid w:val="006A7885"/>
    <w:rsid w:val="006B576A"/>
    <w:rsid w:val="006B5BB5"/>
    <w:rsid w:val="006B5EF3"/>
    <w:rsid w:val="006B71E7"/>
    <w:rsid w:val="006B7A33"/>
    <w:rsid w:val="006C24BE"/>
    <w:rsid w:val="006C40FF"/>
    <w:rsid w:val="006C5851"/>
    <w:rsid w:val="006C6AF8"/>
    <w:rsid w:val="006C73D2"/>
    <w:rsid w:val="006C7C35"/>
    <w:rsid w:val="006D77A7"/>
    <w:rsid w:val="006D782C"/>
    <w:rsid w:val="00700AF4"/>
    <w:rsid w:val="00700F76"/>
    <w:rsid w:val="007012F4"/>
    <w:rsid w:val="00705779"/>
    <w:rsid w:val="00706500"/>
    <w:rsid w:val="007156F2"/>
    <w:rsid w:val="00717620"/>
    <w:rsid w:val="00717EE2"/>
    <w:rsid w:val="00725ED2"/>
    <w:rsid w:val="0072623F"/>
    <w:rsid w:val="00726FB1"/>
    <w:rsid w:val="00730BF6"/>
    <w:rsid w:val="00741B59"/>
    <w:rsid w:val="007467D1"/>
    <w:rsid w:val="007469BD"/>
    <w:rsid w:val="00747196"/>
    <w:rsid w:val="00747D3D"/>
    <w:rsid w:val="0075430F"/>
    <w:rsid w:val="00756463"/>
    <w:rsid w:val="00757D9B"/>
    <w:rsid w:val="007611A9"/>
    <w:rsid w:val="00762211"/>
    <w:rsid w:val="00763F68"/>
    <w:rsid w:val="00767CB2"/>
    <w:rsid w:val="00770E37"/>
    <w:rsid w:val="00772A50"/>
    <w:rsid w:val="00777276"/>
    <w:rsid w:val="007777E4"/>
    <w:rsid w:val="00785EED"/>
    <w:rsid w:val="007874B3"/>
    <w:rsid w:val="00787D5C"/>
    <w:rsid w:val="00796A4A"/>
    <w:rsid w:val="007A4275"/>
    <w:rsid w:val="007B0031"/>
    <w:rsid w:val="007B07D0"/>
    <w:rsid w:val="007B1167"/>
    <w:rsid w:val="007B70CC"/>
    <w:rsid w:val="007C64CD"/>
    <w:rsid w:val="007C7456"/>
    <w:rsid w:val="007C7A87"/>
    <w:rsid w:val="007D51D8"/>
    <w:rsid w:val="007D560A"/>
    <w:rsid w:val="007E140F"/>
    <w:rsid w:val="007E3F0C"/>
    <w:rsid w:val="007F456E"/>
    <w:rsid w:val="007F7622"/>
    <w:rsid w:val="008001AD"/>
    <w:rsid w:val="008027D9"/>
    <w:rsid w:val="0080322B"/>
    <w:rsid w:val="00804280"/>
    <w:rsid w:val="00807AC8"/>
    <w:rsid w:val="0081291E"/>
    <w:rsid w:val="00812FB3"/>
    <w:rsid w:val="0081508A"/>
    <w:rsid w:val="008150C3"/>
    <w:rsid w:val="00816811"/>
    <w:rsid w:val="00822D6C"/>
    <w:rsid w:val="00823EA8"/>
    <w:rsid w:val="00827B7F"/>
    <w:rsid w:val="00827D89"/>
    <w:rsid w:val="008305C8"/>
    <w:rsid w:val="00832AC6"/>
    <w:rsid w:val="00835E73"/>
    <w:rsid w:val="0084120A"/>
    <w:rsid w:val="008461DA"/>
    <w:rsid w:val="00847F8D"/>
    <w:rsid w:val="00855650"/>
    <w:rsid w:val="00860DC8"/>
    <w:rsid w:val="00865569"/>
    <w:rsid w:val="008663DE"/>
    <w:rsid w:val="00866F95"/>
    <w:rsid w:val="00867C41"/>
    <w:rsid w:val="00870252"/>
    <w:rsid w:val="00876BEA"/>
    <w:rsid w:val="00883405"/>
    <w:rsid w:val="00884A7B"/>
    <w:rsid w:val="00891816"/>
    <w:rsid w:val="0089627E"/>
    <w:rsid w:val="00897390"/>
    <w:rsid w:val="008A1928"/>
    <w:rsid w:val="008A2DA4"/>
    <w:rsid w:val="008A686E"/>
    <w:rsid w:val="008B02A2"/>
    <w:rsid w:val="008B051D"/>
    <w:rsid w:val="008B411F"/>
    <w:rsid w:val="008B4364"/>
    <w:rsid w:val="008B5255"/>
    <w:rsid w:val="008B590C"/>
    <w:rsid w:val="008B71F8"/>
    <w:rsid w:val="008C08A7"/>
    <w:rsid w:val="008C361A"/>
    <w:rsid w:val="008C3CD0"/>
    <w:rsid w:val="008C444F"/>
    <w:rsid w:val="008D45E4"/>
    <w:rsid w:val="008D525D"/>
    <w:rsid w:val="008E1C98"/>
    <w:rsid w:val="008E4E8D"/>
    <w:rsid w:val="008E5BCA"/>
    <w:rsid w:val="008E7993"/>
    <w:rsid w:val="008F0273"/>
    <w:rsid w:val="008F405B"/>
    <w:rsid w:val="008F48E5"/>
    <w:rsid w:val="008F5DA0"/>
    <w:rsid w:val="008F6E2C"/>
    <w:rsid w:val="008F6F52"/>
    <w:rsid w:val="00900F27"/>
    <w:rsid w:val="00904D99"/>
    <w:rsid w:val="009126D3"/>
    <w:rsid w:val="00915D07"/>
    <w:rsid w:val="009202E1"/>
    <w:rsid w:val="00921B33"/>
    <w:rsid w:val="00926BA0"/>
    <w:rsid w:val="00926C67"/>
    <w:rsid w:val="00927671"/>
    <w:rsid w:val="00927C7B"/>
    <w:rsid w:val="00931EBB"/>
    <w:rsid w:val="009320A2"/>
    <w:rsid w:val="00932BEF"/>
    <w:rsid w:val="00934A33"/>
    <w:rsid w:val="00934F79"/>
    <w:rsid w:val="00935A2E"/>
    <w:rsid w:val="00937117"/>
    <w:rsid w:val="00941CF7"/>
    <w:rsid w:val="009432FB"/>
    <w:rsid w:val="0095182B"/>
    <w:rsid w:val="00952AD9"/>
    <w:rsid w:val="00954B62"/>
    <w:rsid w:val="00955CF3"/>
    <w:rsid w:val="009575A2"/>
    <w:rsid w:val="00965409"/>
    <w:rsid w:val="0096643E"/>
    <w:rsid w:val="00966D94"/>
    <w:rsid w:val="009705ED"/>
    <w:rsid w:val="009722B1"/>
    <w:rsid w:val="009812DB"/>
    <w:rsid w:val="00986FBD"/>
    <w:rsid w:val="00990792"/>
    <w:rsid w:val="00990A19"/>
    <w:rsid w:val="00993FEB"/>
    <w:rsid w:val="0099716B"/>
    <w:rsid w:val="009A01AD"/>
    <w:rsid w:val="009A1CF3"/>
    <w:rsid w:val="009A3B37"/>
    <w:rsid w:val="009A61BC"/>
    <w:rsid w:val="009B0BAF"/>
    <w:rsid w:val="009B18BC"/>
    <w:rsid w:val="009B2919"/>
    <w:rsid w:val="009B471F"/>
    <w:rsid w:val="009C335C"/>
    <w:rsid w:val="009C3498"/>
    <w:rsid w:val="009C4725"/>
    <w:rsid w:val="009C5053"/>
    <w:rsid w:val="009C5E1C"/>
    <w:rsid w:val="009C5FF5"/>
    <w:rsid w:val="009D2A5E"/>
    <w:rsid w:val="009D2F74"/>
    <w:rsid w:val="009D3B88"/>
    <w:rsid w:val="009D5FA5"/>
    <w:rsid w:val="009D68E0"/>
    <w:rsid w:val="009D6C51"/>
    <w:rsid w:val="009E276B"/>
    <w:rsid w:val="009E615F"/>
    <w:rsid w:val="009E783B"/>
    <w:rsid w:val="009F1EEC"/>
    <w:rsid w:val="009F288C"/>
    <w:rsid w:val="009F73F0"/>
    <w:rsid w:val="009F7AC7"/>
    <w:rsid w:val="00A02C17"/>
    <w:rsid w:val="00A041FB"/>
    <w:rsid w:val="00A058B9"/>
    <w:rsid w:val="00A109A7"/>
    <w:rsid w:val="00A10F22"/>
    <w:rsid w:val="00A112ED"/>
    <w:rsid w:val="00A13631"/>
    <w:rsid w:val="00A33BC1"/>
    <w:rsid w:val="00A35B1B"/>
    <w:rsid w:val="00A37A98"/>
    <w:rsid w:val="00A40485"/>
    <w:rsid w:val="00A41B8A"/>
    <w:rsid w:val="00A43AC5"/>
    <w:rsid w:val="00A44A35"/>
    <w:rsid w:val="00A44CBC"/>
    <w:rsid w:val="00A44D08"/>
    <w:rsid w:val="00A45FD1"/>
    <w:rsid w:val="00A46D76"/>
    <w:rsid w:val="00A513DC"/>
    <w:rsid w:val="00A54B57"/>
    <w:rsid w:val="00A55454"/>
    <w:rsid w:val="00A60806"/>
    <w:rsid w:val="00A63446"/>
    <w:rsid w:val="00A65D18"/>
    <w:rsid w:val="00A66AFA"/>
    <w:rsid w:val="00A71546"/>
    <w:rsid w:val="00A75FD4"/>
    <w:rsid w:val="00A8008B"/>
    <w:rsid w:val="00A8211E"/>
    <w:rsid w:val="00A83795"/>
    <w:rsid w:val="00A86844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2BF8"/>
    <w:rsid w:val="00AA2D13"/>
    <w:rsid w:val="00AA5280"/>
    <w:rsid w:val="00AA6117"/>
    <w:rsid w:val="00AA7F67"/>
    <w:rsid w:val="00AB0E58"/>
    <w:rsid w:val="00AB21A2"/>
    <w:rsid w:val="00AB4296"/>
    <w:rsid w:val="00AC10E7"/>
    <w:rsid w:val="00AC19FE"/>
    <w:rsid w:val="00AC2C5C"/>
    <w:rsid w:val="00AC4181"/>
    <w:rsid w:val="00AC4AFA"/>
    <w:rsid w:val="00AC5EB6"/>
    <w:rsid w:val="00AC74D8"/>
    <w:rsid w:val="00AD03C6"/>
    <w:rsid w:val="00AD109F"/>
    <w:rsid w:val="00AD13BB"/>
    <w:rsid w:val="00AD200A"/>
    <w:rsid w:val="00AD329E"/>
    <w:rsid w:val="00AD5125"/>
    <w:rsid w:val="00AD7B72"/>
    <w:rsid w:val="00AE028C"/>
    <w:rsid w:val="00AE05BC"/>
    <w:rsid w:val="00AE22B6"/>
    <w:rsid w:val="00AE49B4"/>
    <w:rsid w:val="00AE632A"/>
    <w:rsid w:val="00AE7553"/>
    <w:rsid w:val="00AF59D2"/>
    <w:rsid w:val="00AF6014"/>
    <w:rsid w:val="00AF7DDD"/>
    <w:rsid w:val="00B019CD"/>
    <w:rsid w:val="00B02B44"/>
    <w:rsid w:val="00B05AC9"/>
    <w:rsid w:val="00B11C4A"/>
    <w:rsid w:val="00B1447E"/>
    <w:rsid w:val="00B211EB"/>
    <w:rsid w:val="00B2276F"/>
    <w:rsid w:val="00B22B04"/>
    <w:rsid w:val="00B25050"/>
    <w:rsid w:val="00B30FAE"/>
    <w:rsid w:val="00B31952"/>
    <w:rsid w:val="00B32A09"/>
    <w:rsid w:val="00B35B98"/>
    <w:rsid w:val="00B41DBB"/>
    <w:rsid w:val="00B41FCA"/>
    <w:rsid w:val="00B445CA"/>
    <w:rsid w:val="00B44EAA"/>
    <w:rsid w:val="00B455A2"/>
    <w:rsid w:val="00B45B1F"/>
    <w:rsid w:val="00B4655E"/>
    <w:rsid w:val="00B47216"/>
    <w:rsid w:val="00B473A5"/>
    <w:rsid w:val="00B6118D"/>
    <w:rsid w:val="00B62A6D"/>
    <w:rsid w:val="00B63AB1"/>
    <w:rsid w:val="00B663AF"/>
    <w:rsid w:val="00B70AC5"/>
    <w:rsid w:val="00B739D5"/>
    <w:rsid w:val="00B7654E"/>
    <w:rsid w:val="00B77465"/>
    <w:rsid w:val="00B83E5C"/>
    <w:rsid w:val="00B863E6"/>
    <w:rsid w:val="00B92B7D"/>
    <w:rsid w:val="00B955DA"/>
    <w:rsid w:val="00B963FE"/>
    <w:rsid w:val="00B96812"/>
    <w:rsid w:val="00B97121"/>
    <w:rsid w:val="00BA0578"/>
    <w:rsid w:val="00BA1F9B"/>
    <w:rsid w:val="00BA3773"/>
    <w:rsid w:val="00BA3CB9"/>
    <w:rsid w:val="00BA635C"/>
    <w:rsid w:val="00BA6A2B"/>
    <w:rsid w:val="00BA6A74"/>
    <w:rsid w:val="00BB13DA"/>
    <w:rsid w:val="00BB7BAD"/>
    <w:rsid w:val="00BC0D83"/>
    <w:rsid w:val="00BC32E3"/>
    <w:rsid w:val="00BD1770"/>
    <w:rsid w:val="00BD2149"/>
    <w:rsid w:val="00BD5AD1"/>
    <w:rsid w:val="00BE5B5D"/>
    <w:rsid w:val="00BE7731"/>
    <w:rsid w:val="00BF3D63"/>
    <w:rsid w:val="00BF3F4E"/>
    <w:rsid w:val="00BF7CC3"/>
    <w:rsid w:val="00C003E7"/>
    <w:rsid w:val="00C020C2"/>
    <w:rsid w:val="00C02F51"/>
    <w:rsid w:val="00C03D9C"/>
    <w:rsid w:val="00C11CD2"/>
    <w:rsid w:val="00C13FAC"/>
    <w:rsid w:val="00C27FAF"/>
    <w:rsid w:val="00C34ABE"/>
    <w:rsid w:val="00C353FE"/>
    <w:rsid w:val="00C41E52"/>
    <w:rsid w:val="00C4477A"/>
    <w:rsid w:val="00C5020C"/>
    <w:rsid w:val="00C6259D"/>
    <w:rsid w:val="00C661E0"/>
    <w:rsid w:val="00C66720"/>
    <w:rsid w:val="00C6717C"/>
    <w:rsid w:val="00C67C34"/>
    <w:rsid w:val="00C7590C"/>
    <w:rsid w:val="00C77CCE"/>
    <w:rsid w:val="00C8065F"/>
    <w:rsid w:val="00C80668"/>
    <w:rsid w:val="00C80C2C"/>
    <w:rsid w:val="00C828FC"/>
    <w:rsid w:val="00C83BB4"/>
    <w:rsid w:val="00C87448"/>
    <w:rsid w:val="00C87EEE"/>
    <w:rsid w:val="00C90486"/>
    <w:rsid w:val="00C95616"/>
    <w:rsid w:val="00C965ED"/>
    <w:rsid w:val="00CA0373"/>
    <w:rsid w:val="00CA0514"/>
    <w:rsid w:val="00CA10F5"/>
    <w:rsid w:val="00CA295D"/>
    <w:rsid w:val="00CA4F31"/>
    <w:rsid w:val="00CB05E4"/>
    <w:rsid w:val="00CB68A1"/>
    <w:rsid w:val="00CC6BC2"/>
    <w:rsid w:val="00CD25B8"/>
    <w:rsid w:val="00CD26DD"/>
    <w:rsid w:val="00CD7E32"/>
    <w:rsid w:val="00CE154F"/>
    <w:rsid w:val="00CE475F"/>
    <w:rsid w:val="00CE51D7"/>
    <w:rsid w:val="00CE7853"/>
    <w:rsid w:val="00CE786C"/>
    <w:rsid w:val="00CF0771"/>
    <w:rsid w:val="00CF1676"/>
    <w:rsid w:val="00CF49DD"/>
    <w:rsid w:val="00CF558B"/>
    <w:rsid w:val="00D023E4"/>
    <w:rsid w:val="00D03A39"/>
    <w:rsid w:val="00D068A8"/>
    <w:rsid w:val="00D12458"/>
    <w:rsid w:val="00D13D4D"/>
    <w:rsid w:val="00D14876"/>
    <w:rsid w:val="00D238CC"/>
    <w:rsid w:val="00D23F35"/>
    <w:rsid w:val="00D24E69"/>
    <w:rsid w:val="00D25EEB"/>
    <w:rsid w:val="00D316FA"/>
    <w:rsid w:val="00D31D2D"/>
    <w:rsid w:val="00D371FE"/>
    <w:rsid w:val="00D428A0"/>
    <w:rsid w:val="00D4494C"/>
    <w:rsid w:val="00D47437"/>
    <w:rsid w:val="00D4771A"/>
    <w:rsid w:val="00D521C0"/>
    <w:rsid w:val="00D647FC"/>
    <w:rsid w:val="00D73868"/>
    <w:rsid w:val="00D764E6"/>
    <w:rsid w:val="00D76974"/>
    <w:rsid w:val="00D813E2"/>
    <w:rsid w:val="00D83517"/>
    <w:rsid w:val="00D84C15"/>
    <w:rsid w:val="00D92307"/>
    <w:rsid w:val="00D95636"/>
    <w:rsid w:val="00D95C2A"/>
    <w:rsid w:val="00DC3854"/>
    <w:rsid w:val="00DC50A1"/>
    <w:rsid w:val="00DC5D51"/>
    <w:rsid w:val="00DD4B30"/>
    <w:rsid w:val="00DE0420"/>
    <w:rsid w:val="00DE08A1"/>
    <w:rsid w:val="00DF1BB6"/>
    <w:rsid w:val="00DF2F8D"/>
    <w:rsid w:val="00DF3FCF"/>
    <w:rsid w:val="00E02927"/>
    <w:rsid w:val="00E06F79"/>
    <w:rsid w:val="00E07BBB"/>
    <w:rsid w:val="00E12C76"/>
    <w:rsid w:val="00E152BE"/>
    <w:rsid w:val="00E1769B"/>
    <w:rsid w:val="00E25E8E"/>
    <w:rsid w:val="00E25EDD"/>
    <w:rsid w:val="00E2715E"/>
    <w:rsid w:val="00E3078F"/>
    <w:rsid w:val="00E37476"/>
    <w:rsid w:val="00E42083"/>
    <w:rsid w:val="00E4664C"/>
    <w:rsid w:val="00E513F4"/>
    <w:rsid w:val="00E53B63"/>
    <w:rsid w:val="00E55E7A"/>
    <w:rsid w:val="00E56E50"/>
    <w:rsid w:val="00E57037"/>
    <w:rsid w:val="00E5744C"/>
    <w:rsid w:val="00E57F52"/>
    <w:rsid w:val="00E620C7"/>
    <w:rsid w:val="00E62AA9"/>
    <w:rsid w:val="00E66178"/>
    <w:rsid w:val="00E704B2"/>
    <w:rsid w:val="00E8138E"/>
    <w:rsid w:val="00E865C2"/>
    <w:rsid w:val="00E867A4"/>
    <w:rsid w:val="00E8692E"/>
    <w:rsid w:val="00E86DAC"/>
    <w:rsid w:val="00E90094"/>
    <w:rsid w:val="00E93994"/>
    <w:rsid w:val="00E9739F"/>
    <w:rsid w:val="00EA1739"/>
    <w:rsid w:val="00EA3A0F"/>
    <w:rsid w:val="00EB58EA"/>
    <w:rsid w:val="00EB60AF"/>
    <w:rsid w:val="00EC2A1F"/>
    <w:rsid w:val="00EC3AC0"/>
    <w:rsid w:val="00ED2BA1"/>
    <w:rsid w:val="00ED5A8E"/>
    <w:rsid w:val="00EE2A73"/>
    <w:rsid w:val="00EE64A3"/>
    <w:rsid w:val="00EE7BF3"/>
    <w:rsid w:val="00EF3339"/>
    <w:rsid w:val="00EF4A37"/>
    <w:rsid w:val="00EF59AA"/>
    <w:rsid w:val="00EF5FC2"/>
    <w:rsid w:val="00F00E2E"/>
    <w:rsid w:val="00F06371"/>
    <w:rsid w:val="00F11971"/>
    <w:rsid w:val="00F1477A"/>
    <w:rsid w:val="00F178C2"/>
    <w:rsid w:val="00F17E71"/>
    <w:rsid w:val="00F20CDC"/>
    <w:rsid w:val="00F25D54"/>
    <w:rsid w:val="00F270DF"/>
    <w:rsid w:val="00F319A1"/>
    <w:rsid w:val="00F3547F"/>
    <w:rsid w:val="00F4020F"/>
    <w:rsid w:val="00F42377"/>
    <w:rsid w:val="00F45570"/>
    <w:rsid w:val="00F46215"/>
    <w:rsid w:val="00F502EC"/>
    <w:rsid w:val="00F50EF2"/>
    <w:rsid w:val="00F51E42"/>
    <w:rsid w:val="00F560CA"/>
    <w:rsid w:val="00F56712"/>
    <w:rsid w:val="00F61838"/>
    <w:rsid w:val="00F657E4"/>
    <w:rsid w:val="00F70A79"/>
    <w:rsid w:val="00F70C65"/>
    <w:rsid w:val="00F74EDE"/>
    <w:rsid w:val="00F778C8"/>
    <w:rsid w:val="00F82021"/>
    <w:rsid w:val="00F83133"/>
    <w:rsid w:val="00F8599A"/>
    <w:rsid w:val="00F90A11"/>
    <w:rsid w:val="00F950C3"/>
    <w:rsid w:val="00F96B74"/>
    <w:rsid w:val="00F976ED"/>
    <w:rsid w:val="00FA2399"/>
    <w:rsid w:val="00FA3A4B"/>
    <w:rsid w:val="00FB17C7"/>
    <w:rsid w:val="00FB535E"/>
    <w:rsid w:val="00FC2CD3"/>
    <w:rsid w:val="00FD23ED"/>
    <w:rsid w:val="00FD403C"/>
    <w:rsid w:val="00FD452B"/>
    <w:rsid w:val="00FD741B"/>
    <w:rsid w:val="00FE43B4"/>
    <w:rsid w:val="00FE457C"/>
    <w:rsid w:val="00FE5164"/>
    <w:rsid w:val="00FF1958"/>
    <w:rsid w:val="00FF28E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FA5C-E1FB-495F-ABD7-57BCAAC4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9D68E0"/>
    <w:pPr>
      <w:keepNext/>
      <w:outlineLvl w:val="0"/>
    </w:pPr>
    <w:rPr>
      <w:sz w:val="36"/>
      <w:szCs w:val="20"/>
    </w:rPr>
  </w:style>
  <w:style w:type="paragraph" w:styleId="berschrift2">
    <w:name w:val="heading 2"/>
    <w:basedOn w:val="Standard"/>
    <w:next w:val="Standard"/>
    <w:qFormat/>
    <w:rsid w:val="009D68E0"/>
    <w:pPr>
      <w:keepNext/>
      <w:spacing w:line="360" w:lineRule="auto"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D68E0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  <w:rsid w:val="009D68E0"/>
  </w:style>
  <w:style w:type="paragraph" w:styleId="Textkrper">
    <w:name w:val="Body Text"/>
    <w:basedOn w:val="Standard"/>
    <w:rsid w:val="009D68E0"/>
    <w:pPr>
      <w:jc w:val="both"/>
    </w:pPr>
    <w:rPr>
      <w:szCs w:val="20"/>
    </w:rPr>
  </w:style>
  <w:style w:type="paragraph" w:styleId="Sprechblasentext">
    <w:name w:val="Balloon Text"/>
    <w:basedOn w:val="Standard"/>
    <w:link w:val="SprechblasentextZchn"/>
    <w:rsid w:val="006B5E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B5EF3"/>
    <w:rPr>
      <w:rFonts w:ascii="Segoe UI" w:hAnsi="Segoe UI" w:cs="Segoe UI"/>
      <w:sz w:val="18"/>
      <w:szCs w:val="18"/>
    </w:rPr>
  </w:style>
  <w:style w:type="character" w:styleId="Hyperlink">
    <w:name w:val="Hyperlink"/>
    <w:rsid w:val="009A1CF3"/>
    <w:rPr>
      <w:color w:val="0563C1"/>
      <w:u w:val="single"/>
    </w:rPr>
  </w:style>
  <w:style w:type="paragraph" w:styleId="Kopfzeile">
    <w:name w:val="header"/>
    <w:basedOn w:val="Standard"/>
    <w:link w:val="KopfzeileZchn"/>
    <w:rsid w:val="001B37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B3760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43EC3-1568-4B05-A1E2-E7A01BCF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Mannheimer Weihnachtsmarkt</vt:lpstr>
    </vt:vector>
  </TitlesOfParts>
  <Company>MAG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Mannheimer Weihnachtsmarkt</dc:title>
  <dc:subject/>
  <dc:creator>sylvie brackenhofer</dc:creator>
  <cp:keywords/>
  <dc:description/>
  <cp:lastModifiedBy>Sylvie Brackenhofer</cp:lastModifiedBy>
  <cp:revision>9</cp:revision>
  <cp:lastPrinted>2019-12-10T14:35:00Z</cp:lastPrinted>
  <dcterms:created xsi:type="dcterms:W3CDTF">2019-01-09T09:22:00Z</dcterms:created>
  <dcterms:modified xsi:type="dcterms:W3CDTF">2019-12-10T15:15:00Z</dcterms:modified>
</cp:coreProperties>
</file>