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AC" w:rsidRPr="00053167" w:rsidRDefault="00FB23AC" w:rsidP="0086382D">
      <w:pPr>
        <w:rPr>
          <w:sz w:val="24"/>
        </w:rPr>
      </w:pPr>
      <w:r w:rsidRPr="00053167">
        <w:rPr>
          <w:sz w:val="24"/>
        </w:rPr>
        <w:t>Mannheimer Weihnachtsmarkt</w:t>
      </w:r>
    </w:p>
    <w:p w:rsidR="00FB23AC" w:rsidRPr="00A27280" w:rsidRDefault="00FB23AC" w:rsidP="0086382D">
      <w:pPr>
        <w:rPr>
          <w:rFonts w:ascii="Arial Black" w:hAnsi="Arial Black"/>
          <w:b/>
          <w:sz w:val="28"/>
        </w:rPr>
      </w:pPr>
      <w:r w:rsidRPr="00A27280">
        <w:rPr>
          <w:rFonts w:ascii="Arial Black" w:hAnsi="Arial Black"/>
          <w:b/>
          <w:sz w:val="28"/>
        </w:rPr>
        <w:t>PRESSE-INFORMATION</w:t>
      </w:r>
    </w:p>
    <w:p w:rsidR="00FB23AC" w:rsidRPr="00053167" w:rsidRDefault="00FB23AC" w:rsidP="0086382D">
      <w:pPr>
        <w:ind w:right="-144"/>
        <w:rPr>
          <w:sz w:val="21"/>
          <w:szCs w:val="21"/>
        </w:rPr>
      </w:pPr>
      <w:r w:rsidRPr="00053167">
        <w:rPr>
          <w:sz w:val="21"/>
          <w:szCs w:val="21"/>
        </w:rPr>
        <w:t>Presseste</w:t>
      </w:r>
      <w:r w:rsidR="00BA158E">
        <w:rPr>
          <w:sz w:val="21"/>
          <w:szCs w:val="21"/>
        </w:rPr>
        <w:t>lle: Telefon 0621 42509-16,</w:t>
      </w:r>
      <w:r w:rsidRPr="00053167">
        <w:rPr>
          <w:sz w:val="21"/>
          <w:szCs w:val="21"/>
        </w:rPr>
        <w:t xml:space="preserve"> -21 ۰ presse@weihnachtsmarkt-</w:t>
      </w:r>
      <w:r w:rsidR="00AB2D61" w:rsidRPr="00053167">
        <w:rPr>
          <w:sz w:val="21"/>
          <w:szCs w:val="21"/>
        </w:rPr>
        <w:t>m</w:t>
      </w:r>
      <w:r w:rsidRPr="00053167">
        <w:rPr>
          <w:sz w:val="21"/>
          <w:szCs w:val="21"/>
        </w:rPr>
        <w:t>annheim.de</w:t>
      </w:r>
    </w:p>
    <w:p w:rsidR="00FB23AC" w:rsidRPr="00053167" w:rsidRDefault="001067F1" w:rsidP="0086382D">
      <w:r w:rsidRPr="0005316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33745" cy="12065"/>
                <wp:effectExtent l="5080" t="13335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9A2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9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osFg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" o:allowincell="f"/>
            </w:pict>
          </mc:Fallback>
        </mc:AlternateContent>
      </w:r>
      <w:r w:rsidR="00FB23AC" w:rsidRPr="00053167">
        <w:softHyphen/>
      </w:r>
      <w:r w:rsidR="00FB23AC" w:rsidRPr="00053167">
        <w:softHyphen/>
      </w:r>
      <w:r w:rsidR="00FB23AC" w:rsidRPr="00053167">
        <w:softHyphen/>
      </w:r>
      <w:r w:rsidR="00FB23AC" w:rsidRPr="00053167">
        <w:softHyphen/>
      </w:r>
    </w:p>
    <w:p w:rsidR="007157FA" w:rsidRPr="00053167" w:rsidRDefault="007157FA" w:rsidP="0086382D">
      <w:pPr>
        <w:tabs>
          <w:tab w:val="left" w:pos="9637"/>
        </w:tabs>
        <w:spacing w:line="300" w:lineRule="atLeast"/>
      </w:pPr>
    </w:p>
    <w:p w:rsidR="00E90E44" w:rsidRPr="00053167" w:rsidRDefault="00E90E44" w:rsidP="0086382D">
      <w:pPr>
        <w:tabs>
          <w:tab w:val="left" w:pos="9637"/>
        </w:tabs>
        <w:spacing w:line="300" w:lineRule="atLeast"/>
        <w:ind w:right="-144"/>
      </w:pPr>
    </w:p>
    <w:p w:rsidR="00CE20E5" w:rsidRPr="00053167" w:rsidRDefault="00BA158E" w:rsidP="0086382D">
      <w:pPr>
        <w:tabs>
          <w:tab w:val="left" w:pos="9637"/>
        </w:tabs>
        <w:spacing w:line="300" w:lineRule="atLeast"/>
        <w:ind w:right="-144"/>
        <w:jc w:val="right"/>
      </w:pPr>
      <w:r>
        <w:t>PM 05</w:t>
      </w:r>
      <w:r w:rsidR="00695CEB" w:rsidRPr="00053167">
        <w:t xml:space="preserve"> / </w:t>
      </w:r>
      <w:r>
        <w:t>26.11.2021</w:t>
      </w:r>
    </w:p>
    <w:p w:rsidR="00CE20E5" w:rsidRPr="00053167" w:rsidRDefault="00CE20E5" w:rsidP="0086382D">
      <w:pPr>
        <w:tabs>
          <w:tab w:val="left" w:pos="9637"/>
        </w:tabs>
        <w:spacing w:line="300" w:lineRule="atLeast"/>
      </w:pPr>
    </w:p>
    <w:p w:rsidR="00CE20E5" w:rsidRPr="00053167" w:rsidRDefault="00A27280" w:rsidP="0086382D">
      <w:pPr>
        <w:pStyle w:val="berschrift2"/>
        <w:tabs>
          <w:tab w:val="left" w:pos="8789"/>
          <w:tab w:val="left" w:pos="9637"/>
        </w:tabs>
        <w:spacing w:line="300" w:lineRule="atLeas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Traditionelles Weihnachtsmarkt-Feeling</w:t>
      </w:r>
    </w:p>
    <w:p w:rsidR="00C45455" w:rsidRPr="00053167" w:rsidRDefault="00C45455" w:rsidP="0086382D"/>
    <w:p w:rsidR="00A27280" w:rsidRPr="00A27280" w:rsidRDefault="00A27280" w:rsidP="0086382D">
      <w:pPr>
        <w:pStyle w:val="Textkrper"/>
        <w:tabs>
          <w:tab w:val="left" w:pos="8789"/>
        </w:tabs>
        <w:jc w:val="left"/>
        <w:rPr>
          <w:sz w:val="24"/>
          <w:szCs w:val="24"/>
        </w:rPr>
      </w:pPr>
      <w:r w:rsidRPr="00A27280">
        <w:rPr>
          <w:sz w:val="24"/>
          <w:szCs w:val="24"/>
        </w:rPr>
        <w:t>Weihnachtliches, Wärmendes, Witziges und Schönes zum Verschenken auf dem Mannheimer Weihnachtsmarkt am Wasserturm</w:t>
      </w:r>
    </w:p>
    <w:p w:rsidR="00C2120F" w:rsidRPr="00EB2305" w:rsidRDefault="00C2120F" w:rsidP="0086382D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  <w:bookmarkStart w:id="0" w:name="_GoBack"/>
      <w:bookmarkEnd w:id="0"/>
    </w:p>
    <w:p w:rsidR="00BF3A8B" w:rsidRPr="00A27280" w:rsidRDefault="00A27280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A27280">
        <w:rPr>
          <w:szCs w:val="22"/>
        </w:rPr>
        <w:t>Gemeinsam mit Familie und Freunden über den Weihnachtsmarkt bummeln, Schönes entdecken und sich mit Leckereien und duftenden Getränken stärken – diese vorweihnachtliche Freude lockt Menschen von nah und fern auf den Mannheimer Weihnachtsmarkt. Rund 160 liebevoll geschmückte</w:t>
      </w:r>
      <w:r w:rsidR="000E41BE">
        <w:rPr>
          <w:szCs w:val="22"/>
        </w:rPr>
        <w:t xml:space="preserve"> und illuminierte</w:t>
      </w:r>
      <w:r w:rsidR="00D91938">
        <w:rPr>
          <w:szCs w:val="22"/>
        </w:rPr>
        <w:t xml:space="preserve"> Hütten</w:t>
      </w:r>
      <w:r w:rsidRPr="00A27280">
        <w:rPr>
          <w:szCs w:val="22"/>
        </w:rPr>
        <w:t xml:space="preserve"> bieten </w:t>
      </w:r>
      <w:proofErr w:type="gramStart"/>
      <w:r w:rsidRPr="00A27280">
        <w:rPr>
          <w:szCs w:val="22"/>
        </w:rPr>
        <w:t>eine großen</w:t>
      </w:r>
      <w:proofErr w:type="gramEnd"/>
      <w:r w:rsidRPr="00A27280">
        <w:rPr>
          <w:szCs w:val="22"/>
        </w:rPr>
        <w:t xml:space="preserve"> Auswahl an Weihnachtsschmuck, Kunsthandwerk aus aller Welt und </w:t>
      </w:r>
      <w:r w:rsidR="00D91938">
        <w:rPr>
          <w:szCs w:val="22"/>
        </w:rPr>
        <w:t>originellen</w:t>
      </w:r>
      <w:r w:rsidRPr="00A27280">
        <w:rPr>
          <w:szCs w:val="22"/>
        </w:rPr>
        <w:t xml:space="preserve"> Geschenkideen. </w:t>
      </w:r>
    </w:p>
    <w:p w:rsidR="00A27280" w:rsidRPr="00EB2305" w:rsidRDefault="00A27280" w:rsidP="0086382D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917F57" w:rsidRPr="00FE6CD4" w:rsidRDefault="00A27280" w:rsidP="00917F57">
      <w:pPr>
        <w:pStyle w:val="Textkrper"/>
        <w:tabs>
          <w:tab w:val="left" w:pos="8789"/>
        </w:tabs>
        <w:jc w:val="left"/>
        <w:rPr>
          <w:szCs w:val="22"/>
        </w:rPr>
      </w:pPr>
      <w:r w:rsidRPr="004E5275">
        <w:rPr>
          <w:b/>
          <w:szCs w:val="22"/>
        </w:rPr>
        <w:t>Aus aller Welt</w:t>
      </w:r>
      <w:r w:rsidR="008C5001" w:rsidRPr="004E5275">
        <w:rPr>
          <w:b/>
          <w:szCs w:val="22"/>
        </w:rPr>
        <w:t>.</w:t>
      </w:r>
      <w:r w:rsidR="008C5001" w:rsidRPr="004E5275">
        <w:rPr>
          <w:szCs w:val="22"/>
        </w:rPr>
        <w:t xml:space="preserve"> </w:t>
      </w:r>
      <w:r w:rsidR="00963E1C">
        <w:rPr>
          <w:szCs w:val="22"/>
        </w:rPr>
        <w:t>Die älteste Seife der Welt kommt aus dem syrischen Aleppo und wird rein pflanzlich aus Oliven- und Lorbeeröl hergestellt. Das Mannheimer Startup-Unternehmen lässt sie mit syrischen Flüchtlingen in der Türkei produzieren.</w:t>
      </w:r>
      <w:r w:rsidR="000E41BE">
        <w:rPr>
          <w:szCs w:val="22"/>
        </w:rPr>
        <w:t xml:space="preserve"> </w:t>
      </w:r>
      <w:r w:rsidR="00FE6CD4" w:rsidRPr="00FE6CD4">
        <w:rPr>
          <w:szCs w:val="22"/>
        </w:rPr>
        <w:t xml:space="preserve">Aus Afrika kommen Holz- und Specksteinfiguren, Schmuck und vieles mehr. Unikate sind die bunten </w:t>
      </w:r>
      <w:r w:rsidR="008F266C" w:rsidRPr="00FE6CD4">
        <w:rPr>
          <w:szCs w:val="22"/>
        </w:rPr>
        <w:t xml:space="preserve">Jacken, Blusen und Ponchos, die in Indien aus Saris genäht </w:t>
      </w:r>
      <w:r w:rsidR="00FE6CD4" w:rsidRPr="00FE6CD4">
        <w:rPr>
          <w:szCs w:val="22"/>
        </w:rPr>
        <w:t>und fair gehandelt werden.</w:t>
      </w:r>
    </w:p>
    <w:p w:rsidR="00D91938" w:rsidRDefault="00D91938" w:rsidP="00917F57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AD2728" w:rsidRPr="00AD2728" w:rsidRDefault="00AD2728" w:rsidP="00917F57">
      <w:pPr>
        <w:pStyle w:val="Textkrper"/>
        <w:tabs>
          <w:tab w:val="left" w:pos="8789"/>
        </w:tabs>
        <w:jc w:val="left"/>
        <w:rPr>
          <w:b/>
          <w:szCs w:val="22"/>
        </w:rPr>
      </w:pPr>
      <w:r w:rsidRPr="00AD2728">
        <w:rPr>
          <w:b/>
          <w:szCs w:val="22"/>
        </w:rPr>
        <w:t>Schönes zum Verschenken.</w:t>
      </w:r>
      <w:r w:rsidR="00D91938">
        <w:rPr>
          <w:b/>
          <w:szCs w:val="22"/>
        </w:rPr>
        <w:t xml:space="preserve"> </w:t>
      </w:r>
      <w:r w:rsidR="00863A86" w:rsidRPr="00863A86">
        <w:rPr>
          <w:szCs w:val="22"/>
        </w:rPr>
        <w:t xml:space="preserve">Von der Uhr bis zum Frühstücksbrettchen ist alles aus Holz und wird auf Wunsch gerne graviert. Den Schmuckanhängern verleiht Kunstharz fröhliche Farben. Ein ersprießliches Jahr verheißen </w:t>
      </w:r>
      <w:r w:rsidR="000E41BE">
        <w:rPr>
          <w:szCs w:val="22"/>
        </w:rPr>
        <w:t>die „</w:t>
      </w:r>
      <w:r w:rsidR="00863A86" w:rsidRPr="00863A86">
        <w:rPr>
          <w:szCs w:val="22"/>
        </w:rPr>
        <w:t>N</w:t>
      </w:r>
      <w:r w:rsidRPr="00863A86">
        <w:rPr>
          <w:szCs w:val="22"/>
        </w:rPr>
        <w:t>achwachsende</w:t>
      </w:r>
      <w:r w:rsidR="000E41BE">
        <w:rPr>
          <w:szCs w:val="22"/>
        </w:rPr>
        <w:t>n</w:t>
      </w:r>
      <w:r w:rsidRPr="00863A86">
        <w:rPr>
          <w:szCs w:val="22"/>
        </w:rPr>
        <w:t xml:space="preserve"> Kalender</w:t>
      </w:r>
      <w:r w:rsidR="000E41BE">
        <w:rPr>
          <w:szCs w:val="22"/>
        </w:rPr>
        <w:t>“</w:t>
      </w:r>
      <w:r w:rsidR="00863A86" w:rsidRPr="00863A86">
        <w:rPr>
          <w:szCs w:val="22"/>
        </w:rPr>
        <w:t xml:space="preserve">: </w:t>
      </w:r>
      <w:r w:rsidR="000E41BE">
        <w:rPr>
          <w:szCs w:val="22"/>
        </w:rPr>
        <w:t xml:space="preserve">Ihre Blätter </w:t>
      </w:r>
      <w:r w:rsidRPr="00863A86">
        <w:rPr>
          <w:szCs w:val="22"/>
        </w:rPr>
        <w:t>enthalten Gemüse- und Blumensamen</w:t>
      </w:r>
      <w:r w:rsidR="000E41BE">
        <w:rPr>
          <w:szCs w:val="22"/>
        </w:rPr>
        <w:t xml:space="preserve"> zum Einpflanzen.</w:t>
      </w:r>
      <w:r w:rsidR="009C46BB">
        <w:rPr>
          <w:szCs w:val="22"/>
        </w:rPr>
        <w:t xml:space="preserve"> </w:t>
      </w:r>
      <w:r w:rsidR="00195404">
        <w:rPr>
          <w:szCs w:val="22"/>
        </w:rPr>
        <w:t xml:space="preserve">Wer Wellness verschenken möchte, findet palmölfreie </w:t>
      </w:r>
      <w:r w:rsidR="009C46BB">
        <w:rPr>
          <w:szCs w:val="22"/>
        </w:rPr>
        <w:t>Badekugeln</w:t>
      </w:r>
      <w:r w:rsidR="00195404">
        <w:rPr>
          <w:szCs w:val="22"/>
        </w:rPr>
        <w:t>, Seifen</w:t>
      </w:r>
      <w:r w:rsidR="009C46BB">
        <w:rPr>
          <w:szCs w:val="22"/>
        </w:rPr>
        <w:t xml:space="preserve"> und B</w:t>
      </w:r>
      <w:r w:rsidR="00195404">
        <w:rPr>
          <w:szCs w:val="22"/>
        </w:rPr>
        <w:t>adesalze mit Naturaromen.</w:t>
      </w:r>
      <w:r w:rsidR="00D92A69">
        <w:rPr>
          <w:szCs w:val="22"/>
        </w:rPr>
        <w:t xml:space="preserve"> </w:t>
      </w:r>
    </w:p>
    <w:p w:rsidR="003371EA" w:rsidRPr="00EB2305" w:rsidRDefault="003371EA" w:rsidP="0086382D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3371EA" w:rsidRPr="00D92A69" w:rsidRDefault="00A27280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4E5275">
        <w:rPr>
          <w:b/>
          <w:szCs w:val="22"/>
        </w:rPr>
        <w:t>Aus Mannheim</w:t>
      </w:r>
      <w:r w:rsidR="003371EA" w:rsidRPr="004E5275">
        <w:rPr>
          <w:b/>
          <w:szCs w:val="22"/>
        </w:rPr>
        <w:t xml:space="preserve">. </w:t>
      </w:r>
      <w:r w:rsidR="00963E1C" w:rsidRPr="00963E1C">
        <w:rPr>
          <w:szCs w:val="22"/>
        </w:rPr>
        <w:t>Alle sind Sieger bei dem neuen Kartenspiel von Hanno und Katrin</w:t>
      </w:r>
      <w:r w:rsidR="006E7F61">
        <w:rPr>
          <w:szCs w:val="22"/>
        </w:rPr>
        <w:t xml:space="preserve"> </w:t>
      </w:r>
      <w:r w:rsidR="00963E1C" w:rsidRPr="00963E1C">
        <w:rPr>
          <w:szCs w:val="22"/>
        </w:rPr>
        <w:t xml:space="preserve">– bei den illustrierten Fragen gewinnt </w:t>
      </w:r>
      <w:r w:rsidR="006E7F61">
        <w:rPr>
          <w:szCs w:val="22"/>
        </w:rPr>
        <w:t xml:space="preserve">man </w:t>
      </w:r>
      <w:r w:rsidR="00963E1C" w:rsidRPr="00963E1C">
        <w:rPr>
          <w:szCs w:val="22"/>
        </w:rPr>
        <w:t>Erkenntnisse über die Mitspieler und sich selbst.</w:t>
      </w:r>
      <w:r w:rsidR="00963E1C">
        <w:rPr>
          <w:szCs w:val="22"/>
        </w:rPr>
        <w:t xml:space="preserve"> </w:t>
      </w:r>
      <w:r w:rsidR="00963E1C" w:rsidRPr="00963E1C">
        <w:rPr>
          <w:szCs w:val="22"/>
        </w:rPr>
        <w:t xml:space="preserve">Handgefertigte Gürtel aus robustem Leder gibt es gestempelt, verziert oder auch ganz schlicht. </w:t>
      </w:r>
      <w:proofErr w:type="spellStart"/>
      <w:r w:rsidR="00D92A69">
        <w:rPr>
          <w:szCs w:val="22"/>
        </w:rPr>
        <w:t>Toi</w:t>
      </w:r>
      <w:proofErr w:type="spellEnd"/>
      <w:r w:rsidR="00D92A69">
        <w:rPr>
          <w:szCs w:val="22"/>
        </w:rPr>
        <w:t>-</w:t>
      </w:r>
      <w:proofErr w:type="spellStart"/>
      <w:r w:rsidR="00D92A69">
        <w:rPr>
          <w:szCs w:val="22"/>
        </w:rPr>
        <w:t>t</w:t>
      </w:r>
      <w:r w:rsidR="00D92A69" w:rsidRPr="00D92A69">
        <w:rPr>
          <w:szCs w:val="22"/>
        </w:rPr>
        <w:t>oi</w:t>
      </w:r>
      <w:proofErr w:type="spellEnd"/>
      <w:r w:rsidR="00D92A69" w:rsidRPr="00D92A69">
        <w:rPr>
          <w:szCs w:val="22"/>
        </w:rPr>
        <w:t>-</w:t>
      </w:r>
      <w:proofErr w:type="spellStart"/>
      <w:r w:rsidR="00D92A69" w:rsidRPr="00D92A69">
        <w:rPr>
          <w:szCs w:val="22"/>
        </w:rPr>
        <w:t>toi</w:t>
      </w:r>
      <w:proofErr w:type="spellEnd"/>
      <w:r w:rsidR="00D92A69" w:rsidRPr="00D92A69">
        <w:rPr>
          <w:szCs w:val="22"/>
        </w:rPr>
        <w:t>-Kaffee, Theaterwein und tolle Abos bietet das N</w:t>
      </w:r>
      <w:r w:rsidR="00B73090" w:rsidRPr="00D92A69">
        <w:rPr>
          <w:szCs w:val="22"/>
        </w:rPr>
        <w:t xml:space="preserve">ationaltheater </w:t>
      </w:r>
      <w:r w:rsidR="006E7F61">
        <w:rPr>
          <w:szCs w:val="22"/>
        </w:rPr>
        <w:t xml:space="preserve">Mannheim </w:t>
      </w:r>
      <w:r w:rsidR="00D92A69" w:rsidRPr="00D92A69">
        <w:rPr>
          <w:szCs w:val="22"/>
        </w:rPr>
        <w:t>an</w:t>
      </w:r>
      <w:r w:rsidR="00A66A1A" w:rsidRPr="00D92A69">
        <w:rPr>
          <w:szCs w:val="22"/>
        </w:rPr>
        <w:t xml:space="preserve">. </w:t>
      </w:r>
    </w:p>
    <w:p w:rsidR="00D91938" w:rsidRPr="00EB2305" w:rsidRDefault="00D91938" w:rsidP="0086382D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963E1C" w:rsidRPr="00FE6CD4" w:rsidRDefault="00A27280" w:rsidP="00963E1C">
      <w:pPr>
        <w:pStyle w:val="Textkrper"/>
        <w:tabs>
          <w:tab w:val="left" w:pos="8789"/>
        </w:tabs>
        <w:jc w:val="left"/>
        <w:rPr>
          <w:szCs w:val="22"/>
        </w:rPr>
      </w:pPr>
      <w:r w:rsidRPr="004E5275">
        <w:rPr>
          <w:b/>
          <w:szCs w:val="22"/>
        </w:rPr>
        <w:t>Weihnachtlich</w:t>
      </w:r>
      <w:r w:rsidR="003371EA" w:rsidRPr="004E5275">
        <w:rPr>
          <w:b/>
          <w:szCs w:val="22"/>
        </w:rPr>
        <w:t xml:space="preserve">. </w:t>
      </w:r>
      <w:proofErr w:type="spellStart"/>
      <w:r w:rsidR="00D92A69" w:rsidRPr="00D92A69">
        <w:rPr>
          <w:szCs w:val="22"/>
        </w:rPr>
        <w:t>Weihnachtsdeko</w:t>
      </w:r>
      <w:proofErr w:type="spellEnd"/>
      <w:r w:rsidR="00D92A69" w:rsidRPr="00D92A69">
        <w:rPr>
          <w:szCs w:val="22"/>
        </w:rPr>
        <w:t xml:space="preserve"> und Zubehör gibt es in allen Größen. Miniaturen aus dem Erzgebirge zeigen winterliche Szenarien aus Holz in einer Streichholzschachtel – sie werden mit der Pinzette „montiert“. </w:t>
      </w:r>
      <w:r w:rsidR="00D92A69">
        <w:rPr>
          <w:szCs w:val="22"/>
        </w:rPr>
        <w:t>Für Hobby-Bäcker*innen und K</w:t>
      </w:r>
      <w:r w:rsidR="000E41BE">
        <w:rPr>
          <w:szCs w:val="22"/>
        </w:rPr>
        <w:t>onditor</w:t>
      </w:r>
      <w:r w:rsidR="00D92A69">
        <w:rPr>
          <w:szCs w:val="22"/>
        </w:rPr>
        <w:t xml:space="preserve">*innen gibt es jetzt winzige Ausstechformen – damit lassen sich Plätzchen noch schöner verzieren. </w:t>
      </w:r>
      <w:r w:rsidR="006E7F61">
        <w:rPr>
          <w:szCs w:val="22"/>
        </w:rPr>
        <w:t>M</w:t>
      </w:r>
      <w:r w:rsidR="00963E1C">
        <w:rPr>
          <w:szCs w:val="22"/>
        </w:rPr>
        <w:t>undgeblasene und h</w:t>
      </w:r>
      <w:r w:rsidR="00963E1C" w:rsidRPr="00963E1C">
        <w:rPr>
          <w:szCs w:val="22"/>
        </w:rPr>
        <w:t>andbemalte Glaskugeln</w:t>
      </w:r>
      <w:r w:rsidR="00D92A69">
        <w:rPr>
          <w:szCs w:val="22"/>
        </w:rPr>
        <w:t xml:space="preserve"> nach alter Tradition</w:t>
      </w:r>
      <w:r w:rsidR="00963E1C" w:rsidRPr="00963E1C">
        <w:rPr>
          <w:szCs w:val="22"/>
        </w:rPr>
        <w:t xml:space="preserve"> zeigen Winterlandschaften und können auch von innen beleuchtet werden. </w:t>
      </w:r>
      <w:r w:rsidR="009C46BB" w:rsidRPr="00963E1C">
        <w:rPr>
          <w:szCs w:val="22"/>
        </w:rPr>
        <w:t>R</w:t>
      </w:r>
      <w:r w:rsidR="00195404" w:rsidRPr="00963E1C">
        <w:rPr>
          <w:szCs w:val="22"/>
        </w:rPr>
        <w:t>ot</w:t>
      </w:r>
      <w:r w:rsidR="009C46BB" w:rsidRPr="00963E1C">
        <w:rPr>
          <w:szCs w:val="22"/>
        </w:rPr>
        <w:t xml:space="preserve">glasiert </w:t>
      </w:r>
      <w:r w:rsidR="00963E1C" w:rsidRPr="00963E1C">
        <w:rPr>
          <w:szCs w:val="22"/>
        </w:rPr>
        <w:t>strahlen</w:t>
      </w:r>
      <w:r w:rsidR="009C46BB" w:rsidRPr="00963E1C">
        <w:rPr>
          <w:szCs w:val="22"/>
        </w:rPr>
        <w:t xml:space="preserve"> die h</w:t>
      </w:r>
      <w:r w:rsidR="00D91938" w:rsidRPr="00963E1C">
        <w:rPr>
          <w:szCs w:val="22"/>
        </w:rPr>
        <w:t>andgemachte</w:t>
      </w:r>
      <w:r w:rsidR="009C46BB" w:rsidRPr="00963E1C">
        <w:rPr>
          <w:szCs w:val="22"/>
        </w:rPr>
        <w:t xml:space="preserve">n Sterne, Herzen und </w:t>
      </w:r>
      <w:r w:rsidR="009C46BB" w:rsidRPr="009C46BB">
        <w:rPr>
          <w:szCs w:val="22"/>
        </w:rPr>
        <w:t>Figuren</w:t>
      </w:r>
      <w:r w:rsidR="00D91938" w:rsidRPr="009C46BB">
        <w:rPr>
          <w:szCs w:val="22"/>
        </w:rPr>
        <w:t xml:space="preserve"> </w:t>
      </w:r>
      <w:r w:rsidR="009C46BB" w:rsidRPr="009C46BB">
        <w:rPr>
          <w:szCs w:val="22"/>
        </w:rPr>
        <w:t xml:space="preserve">aus </w:t>
      </w:r>
      <w:r w:rsidR="00D91938" w:rsidRPr="009C46BB">
        <w:rPr>
          <w:szCs w:val="22"/>
        </w:rPr>
        <w:t xml:space="preserve">Keramik </w:t>
      </w:r>
      <w:r w:rsidR="009C46BB" w:rsidRPr="009C46BB">
        <w:rPr>
          <w:szCs w:val="22"/>
        </w:rPr>
        <w:t>vom Weihnachtsbaum und verbreiten gute Stimmung.</w:t>
      </w:r>
      <w:r w:rsidR="00963E1C">
        <w:rPr>
          <w:szCs w:val="22"/>
        </w:rPr>
        <w:t xml:space="preserve"> </w:t>
      </w:r>
      <w:r w:rsidR="00963E1C" w:rsidRPr="00FE6CD4">
        <w:rPr>
          <w:szCs w:val="22"/>
        </w:rPr>
        <w:t xml:space="preserve">Die Häuschen und Öfchen aus litauischen Keramikwerkstätten dienen wahlweise als Windlicht oder als Duftlampe. </w:t>
      </w:r>
    </w:p>
    <w:p w:rsidR="001F1783" w:rsidRDefault="001F1783" w:rsidP="00B73090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1F1783" w:rsidRPr="001F1783" w:rsidRDefault="001F1783" w:rsidP="00B73090">
      <w:pPr>
        <w:pStyle w:val="Textkrper"/>
        <w:tabs>
          <w:tab w:val="left" w:pos="8789"/>
        </w:tabs>
        <w:jc w:val="left"/>
        <w:rPr>
          <w:b/>
          <w:color w:val="00B050"/>
          <w:szCs w:val="22"/>
        </w:rPr>
      </w:pPr>
      <w:r w:rsidRPr="001F1783">
        <w:rPr>
          <w:b/>
          <w:szCs w:val="22"/>
        </w:rPr>
        <w:t>Winterlich.</w:t>
      </w:r>
      <w:r w:rsidR="00D91938" w:rsidRPr="00EB2305">
        <w:rPr>
          <w:color w:val="00B050"/>
          <w:szCs w:val="22"/>
        </w:rPr>
        <w:t xml:space="preserve"> </w:t>
      </w:r>
      <w:r w:rsidRPr="001F1783">
        <w:rPr>
          <w:szCs w:val="22"/>
        </w:rPr>
        <w:t>Schicke Hüte und farbenfrohe Mützen</w:t>
      </w:r>
      <w:r>
        <w:rPr>
          <w:szCs w:val="22"/>
        </w:rPr>
        <w:t xml:space="preserve"> trotzen kaltem Wind. Handschuhe und Fäustlinge halten die Finger warm, bei Socken und Mützen gibt es reiche Auswahl. Schals sind in allen Farben zu haben, ob gestrickt oder aus Seide</w:t>
      </w:r>
      <w:r w:rsidR="000E41BE">
        <w:rPr>
          <w:szCs w:val="22"/>
        </w:rPr>
        <w:t xml:space="preserve"> oder</w:t>
      </w:r>
      <w:r>
        <w:rPr>
          <w:szCs w:val="22"/>
        </w:rPr>
        <w:t xml:space="preserve"> Kaschmir</w:t>
      </w:r>
      <w:r w:rsidR="00AD2728">
        <w:rPr>
          <w:szCs w:val="22"/>
        </w:rPr>
        <w:t>wolle</w:t>
      </w:r>
      <w:r>
        <w:rPr>
          <w:szCs w:val="22"/>
        </w:rPr>
        <w:t xml:space="preserve"> gewebt.</w:t>
      </w:r>
      <w:r w:rsidR="00D91938">
        <w:rPr>
          <w:szCs w:val="22"/>
        </w:rPr>
        <w:t xml:space="preserve"> </w:t>
      </w:r>
      <w:r w:rsidR="009C46BB">
        <w:rPr>
          <w:szCs w:val="22"/>
        </w:rPr>
        <w:t xml:space="preserve">Bunt mit vielen Tieren – so mögen Kinder ihre Strickjacken. </w:t>
      </w:r>
    </w:p>
    <w:p w:rsidR="00F53775" w:rsidRPr="00EB2305" w:rsidRDefault="00F53775" w:rsidP="0086382D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F53775" w:rsidRDefault="00917F57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4E5275">
        <w:rPr>
          <w:b/>
          <w:szCs w:val="22"/>
        </w:rPr>
        <w:t>Lecker, lecker</w:t>
      </w:r>
      <w:r w:rsidRPr="009C46BB">
        <w:rPr>
          <w:b/>
          <w:szCs w:val="22"/>
        </w:rPr>
        <w:t>.</w:t>
      </w:r>
      <w:r w:rsidR="00A27280" w:rsidRPr="009C46BB">
        <w:rPr>
          <w:b/>
          <w:szCs w:val="22"/>
        </w:rPr>
        <w:t xml:space="preserve"> </w:t>
      </w:r>
      <w:r w:rsidR="00D92A69" w:rsidRPr="00D92A69">
        <w:rPr>
          <w:szCs w:val="22"/>
        </w:rPr>
        <w:t xml:space="preserve">Aus Frankreich kommen Salami in vielen Varianten, zum Beispiel mit Wildschwein, Steinpilzen oder Heidelbeeren, außerdem Käse mit rotem Pesto und Ziegenkäse mit Trüffel. </w:t>
      </w:r>
      <w:r w:rsidR="0047320C" w:rsidRPr="00D92A69">
        <w:rPr>
          <w:szCs w:val="22"/>
        </w:rPr>
        <w:t>Viele Walnüsse und Pistazien, aber</w:t>
      </w:r>
      <w:r w:rsidR="00863A86" w:rsidRPr="00D92A69">
        <w:rPr>
          <w:szCs w:val="22"/>
        </w:rPr>
        <w:t xml:space="preserve"> deutlich weniger Zucker enthalten </w:t>
      </w:r>
      <w:proofErr w:type="spellStart"/>
      <w:r w:rsidR="0047320C" w:rsidRPr="00D92A69">
        <w:rPr>
          <w:szCs w:val="22"/>
        </w:rPr>
        <w:t>Baklava</w:t>
      </w:r>
      <w:proofErr w:type="spellEnd"/>
      <w:r w:rsidR="0047320C" w:rsidRPr="00D92A69">
        <w:rPr>
          <w:szCs w:val="22"/>
        </w:rPr>
        <w:t xml:space="preserve"> </w:t>
      </w:r>
      <w:r w:rsidR="00863A86" w:rsidRPr="00D92A69">
        <w:rPr>
          <w:szCs w:val="22"/>
        </w:rPr>
        <w:t>und</w:t>
      </w:r>
      <w:r w:rsidR="00863A86" w:rsidRPr="009C46BB">
        <w:rPr>
          <w:szCs w:val="22"/>
        </w:rPr>
        <w:t xml:space="preserve"> Pralinen </w:t>
      </w:r>
      <w:r w:rsidR="0047320C" w:rsidRPr="009C46BB">
        <w:rPr>
          <w:szCs w:val="22"/>
        </w:rPr>
        <w:t xml:space="preserve">aus Syrien. </w:t>
      </w:r>
      <w:r w:rsidR="00D92A69">
        <w:rPr>
          <w:szCs w:val="22"/>
        </w:rPr>
        <w:t xml:space="preserve">Wer Marzipan liebt, findet verschiedene Sorten an italienischem Mandelgebäck sowie Lübecker Pistazienmarzipan. </w:t>
      </w:r>
      <w:r w:rsidR="001F1783" w:rsidRPr="001F1783">
        <w:rPr>
          <w:szCs w:val="22"/>
        </w:rPr>
        <w:t>Bratwurst oder Flammlachs, Spießbraten oder Steak,</w:t>
      </w:r>
      <w:r w:rsidR="00863A86">
        <w:rPr>
          <w:szCs w:val="22"/>
        </w:rPr>
        <w:t xml:space="preserve"> </w:t>
      </w:r>
      <w:proofErr w:type="spellStart"/>
      <w:r w:rsidR="00863A86">
        <w:rPr>
          <w:szCs w:val="22"/>
        </w:rPr>
        <w:t>Langos</w:t>
      </w:r>
      <w:proofErr w:type="spellEnd"/>
      <w:r w:rsidR="00863A86">
        <w:rPr>
          <w:szCs w:val="22"/>
        </w:rPr>
        <w:t xml:space="preserve"> oder Pommes,</w:t>
      </w:r>
      <w:r w:rsidR="001F1783" w:rsidRPr="001F1783">
        <w:rPr>
          <w:szCs w:val="22"/>
        </w:rPr>
        <w:t xml:space="preserve"> Reibekuchen oder Crêpe – oder doch lieber eine Waffel? Auf dem Mannheimer Weihnachtsmarkt kann man sich mit vielerlei Leckereien stärken. </w:t>
      </w:r>
      <w:r w:rsidR="001F1783">
        <w:rPr>
          <w:szCs w:val="22"/>
        </w:rPr>
        <w:t>Das gebackene</w:t>
      </w:r>
      <w:r w:rsidR="001F1783" w:rsidRPr="001F1783">
        <w:rPr>
          <w:szCs w:val="22"/>
        </w:rPr>
        <w:t xml:space="preserve"> Gemüse </w:t>
      </w:r>
      <w:r w:rsidR="001F1783">
        <w:rPr>
          <w:szCs w:val="22"/>
        </w:rPr>
        <w:t>gibt es</w:t>
      </w:r>
      <w:r w:rsidR="001F1783" w:rsidRPr="001F1783">
        <w:rPr>
          <w:szCs w:val="22"/>
        </w:rPr>
        <w:t xml:space="preserve"> jetzt auch</w:t>
      </w:r>
      <w:r w:rsidR="001F1783">
        <w:rPr>
          <w:szCs w:val="22"/>
        </w:rPr>
        <w:t xml:space="preserve"> mit</w:t>
      </w:r>
      <w:r w:rsidR="001F1783" w:rsidRPr="001F1783">
        <w:rPr>
          <w:szCs w:val="22"/>
        </w:rPr>
        <w:t xml:space="preserve"> vegane</w:t>
      </w:r>
      <w:r w:rsidR="001F1783">
        <w:rPr>
          <w:szCs w:val="22"/>
        </w:rPr>
        <w:t>m</w:t>
      </w:r>
      <w:r w:rsidR="001F1783" w:rsidRPr="001F1783">
        <w:rPr>
          <w:szCs w:val="22"/>
        </w:rPr>
        <w:t xml:space="preserve"> </w:t>
      </w:r>
      <w:r w:rsidR="001F1783">
        <w:rPr>
          <w:szCs w:val="22"/>
        </w:rPr>
        <w:t>Teig</w:t>
      </w:r>
      <w:r w:rsidR="001F1783" w:rsidRPr="001F1783">
        <w:rPr>
          <w:szCs w:val="22"/>
        </w:rPr>
        <w:t xml:space="preserve"> und </w:t>
      </w:r>
      <w:r w:rsidR="0047320C">
        <w:rPr>
          <w:szCs w:val="22"/>
        </w:rPr>
        <w:t xml:space="preserve">veganer </w:t>
      </w:r>
      <w:r w:rsidR="001F1783" w:rsidRPr="001F1783">
        <w:rPr>
          <w:szCs w:val="22"/>
        </w:rPr>
        <w:t>S</w:t>
      </w:r>
      <w:r w:rsidR="001F1783">
        <w:rPr>
          <w:szCs w:val="22"/>
        </w:rPr>
        <w:t>auce</w:t>
      </w:r>
      <w:r w:rsidR="001F1783" w:rsidRPr="001F1783">
        <w:rPr>
          <w:szCs w:val="22"/>
        </w:rPr>
        <w:t>.</w:t>
      </w:r>
      <w:r w:rsidR="001F1783">
        <w:rPr>
          <w:szCs w:val="22"/>
        </w:rPr>
        <w:t xml:space="preserve"> </w:t>
      </w:r>
    </w:p>
    <w:p w:rsidR="0047320C" w:rsidRPr="001F1783" w:rsidRDefault="0047320C" w:rsidP="0086382D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F53775" w:rsidRPr="00EB2305" w:rsidRDefault="00F53775" w:rsidP="0086382D">
      <w:pPr>
        <w:pStyle w:val="Textkrper"/>
        <w:tabs>
          <w:tab w:val="left" w:pos="8789"/>
        </w:tabs>
        <w:jc w:val="left"/>
        <w:rPr>
          <w:color w:val="00B050"/>
          <w:szCs w:val="22"/>
        </w:rPr>
      </w:pPr>
    </w:p>
    <w:p w:rsidR="00D54451" w:rsidRPr="00A27280" w:rsidRDefault="00D54451" w:rsidP="0086382D">
      <w:pPr>
        <w:pStyle w:val="Textkrper"/>
        <w:tabs>
          <w:tab w:val="left" w:pos="8789"/>
        </w:tabs>
        <w:jc w:val="left"/>
        <w:rPr>
          <w:sz w:val="32"/>
          <w:szCs w:val="32"/>
        </w:rPr>
      </w:pPr>
      <w:proofErr w:type="spellStart"/>
      <w:r w:rsidRPr="00A27280">
        <w:rPr>
          <w:sz w:val="32"/>
          <w:szCs w:val="32"/>
        </w:rPr>
        <w:t>info</w:t>
      </w:r>
      <w:proofErr w:type="spellEnd"/>
      <w:r w:rsidRPr="00A27280">
        <w:rPr>
          <w:sz w:val="32"/>
          <w:szCs w:val="32"/>
        </w:rPr>
        <w:t>:</w:t>
      </w:r>
    </w:p>
    <w:p w:rsidR="00D54451" w:rsidRPr="00A27280" w:rsidRDefault="00D54451" w:rsidP="0086382D">
      <w:pPr>
        <w:pStyle w:val="Textkrper"/>
        <w:tabs>
          <w:tab w:val="left" w:pos="8789"/>
        </w:tabs>
        <w:jc w:val="left"/>
        <w:rPr>
          <w:szCs w:val="22"/>
        </w:rPr>
      </w:pPr>
    </w:p>
    <w:p w:rsidR="00AB2D61" w:rsidRPr="00A27280" w:rsidRDefault="00AB2D61" w:rsidP="0086382D">
      <w:pPr>
        <w:pStyle w:val="Textkrper"/>
        <w:tabs>
          <w:tab w:val="left" w:pos="8789"/>
        </w:tabs>
        <w:jc w:val="left"/>
        <w:rPr>
          <w:b/>
          <w:sz w:val="24"/>
          <w:szCs w:val="24"/>
        </w:rPr>
      </w:pPr>
      <w:r w:rsidRPr="00A27280">
        <w:rPr>
          <w:b/>
          <w:sz w:val="24"/>
          <w:szCs w:val="24"/>
        </w:rPr>
        <w:t>Mannheimer Weihnachtsmarkt am Wasserturm</w:t>
      </w:r>
    </w:p>
    <w:p w:rsidR="00AB2D61" w:rsidRPr="00A27280" w:rsidRDefault="00A27280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A27280">
        <w:rPr>
          <w:szCs w:val="22"/>
        </w:rPr>
        <w:t xml:space="preserve">Noch bis </w:t>
      </w:r>
      <w:r>
        <w:rPr>
          <w:szCs w:val="22"/>
        </w:rPr>
        <w:t xml:space="preserve">einschließlich 23. Dezember </w:t>
      </w:r>
      <w:r w:rsidRPr="00A27280">
        <w:rPr>
          <w:szCs w:val="22"/>
        </w:rPr>
        <w:t>2021</w:t>
      </w:r>
    </w:p>
    <w:p w:rsidR="00AB2D61" w:rsidRPr="00A27280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A27280">
        <w:rPr>
          <w:szCs w:val="22"/>
        </w:rPr>
        <w:t>Täglich 11 Uhr bis 21 Uhr</w:t>
      </w:r>
    </w:p>
    <w:p w:rsidR="00A27280" w:rsidRPr="00A27280" w:rsidRDefault="00A27280" w:rsidP="0086382D">
      <w:pPr>
        <w:pStyle w:val="Textkrper"/>
        <w:tabs>
          <w:tab w:val="left" w:pos="8789"/>
        </w:tabs>
        <w:jc w:val="left"/>
        <w:rPr>
          <w:szCs w:val="22"/>
        </w:rPr>
      </w:pPr>
    </w:p>
    <w:p w:rsidR="00AB2D61" w:rsidRPr="00A27280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A27280">
        <w:rPr>
          <w:szCs w:val="22"/>
        </w:rPr>
        <w:t>Mannheimer Weihnachtsmarkt GmbH</w:t>
      </w:r>
    </w:p>
    <w:p w:rsidR="00AB2D61" w:rsidRPr="00A27280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A27280">
        <w:rPr>
          <w:szCs w:val="22"/>
        </w:rPr>
        <w:t xml:space="preserve">Tel. 0621 42509-0 </w:t>
      </w:r>
    </w:p>
    <w:p w:rsidR="00AB2D61" w:rsidRPr="00A27280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A27280">
        <w:rPr>
          <w:szCs w:val="22"/>
        </w:rPr>
        <w:t>www.weihnachtsmarkt-mannheim.de</w:t>
      </w:r>
    </w:p>
    <w:p w:rsidR="00BE1346" w:rsidRPr="00A27280" w:rsidRDefault="00AB2D61" w:rsidP="0086382D">
      <w:pPr>
        <w:pStyle w:val="Textkrper"/>
        <w:tabs>
          <w:tab w:val="left" w:pos="8789"/>
        </w:tabs>
        <w:jc w:val="left"/>
        <w:rPr>
          <w:szCs w:val="22"/>
        </w:rPr>
      </w:pPr>
      <w:r w:rsidRPr="00A27280">
        <w:rPr>
          <w:szCs w:val="22"/>
        </w:rPr>
        <w:t>facebook.com/</w:t>
      </w:r>
      <w:proofErr w:type="spellStart"/>
      <w:r w:rsidRPr="00A27280">
        <w:rPr>
          <w:szCs w:val="22"/>
        </w:rPr>
        <w:t>Mannheimer.Weihnachtsmarkt.Wasserturm</w:t>
      </w:r>
      <w:proofErr w:type="spellEnd"/>
    </w:p>
    <w:sectPr w:rsidR="00BE1346" w:rsidRPr="00A27280" w:rsidSect="00CE20E5">
      <w:footerReference w:type="even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1D" w:rsidRDefault="00DF581D">
      <w:r>
        <w:separator/>
      </w:r>
    </w:p>
  </w:endnote>
  <w:endnote w:type="continuationSeparator" w:id="0">
    <w:p w:rsidR="00DF581D" w:rsidRDefault="00D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E7" w:rsidRDefault="003D1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4E7" w:rsidRDefault="003D14E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95" w:rsidRDefault="00227D9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E41BE">
      <w:rPr>
        <w:noProof/>
      </w:rPr>
      <w:t>2</w:t>
    </w:r>
    <w:r>
      <w:fldChar w:fldCharType="end"/>
    </w:r>
  </w:p>
  <w:p w:rsidR="003D14E7" w:rsidRDefault="003D14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1D" w:rsidRDefault="00DF581D">
      <w:r>
        <w:separator/>
      </w:r>
    </w:p>
  </w:footnote>
  <w:footnote w:type="continuationSeparator" w:id="0">
    <w:p w:rsidR="00DF581D" w:rsidRDefault="00DF5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5"/>
    <w:rsid w:val="000018EB"/>
    <w:rsid w:val="000036FB"/>
    <w:rsid w:val="000069F5"/>
    <w:rsid w:val="000076FC"/>
    <w:rsid w:val="00013442"/>
    <w:rsid w:val="000156D1"/>
    <w:rsid w:val="00020A1A"/>
    <w:rsid w:val="00023F67"/>
    <w:rsid w:val="00025B8B"/>
    <w:rsid w:val="00036CB6"/>
    <w:rsid w:val="00041200"/>
    <w:rsid w:val="00042B5D"/>
    <w:rsid w:val="00043826"/>
    <w:rsid w:val="00047738"/>
    <w:rsid w:val="00050582"/>
    <w:rsid w:val="00053167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70EA"/>
    <w:rsid w:val="000A1AFA"/>
    <w:rsid w:val="000A5BAE"/>
    <w:rsid w:val="000A6446"/>
    <w:rsid w:val="000B146C"/>
    <w:rsid w:val="000B46A1"/>
    <w:rsid w:val="000B7A7C"/>
    <w:rsid w:val="000C16D5"/>
    <w:rsid w:val="000C4E02"/>
    <w:rsid w:val="000C6928"/>
    <w:rsid w:val="000D399A"/>
    <w:rsid w:val="000D536D"/>
    <w:rsid w:val="000D6EBC"/>
    <w:rsid w:val="000E0A95"/>
    <w:rsid w:val="000E188E"/>
    <w:rsid w:val="000E3718"/>
    <w:rsid w:val="000E41BE"/>
    <w:rsid w:val="000E6495"/>
    <w:rsid w:val="000F2407"/>
    <w:rsid w:val="000F2F9F"/>
    <w:rsid w:val="000F7C10"/>
    <w:rsid w:val="001050B1"/>
    <w:rsid w:val="001067F1"/>
    <w:rsid w:val="00112090"/>
    <w:rsid w:val="00112643"/>
    <w:rsid w:val="0011268C"/>
    <w:rsid w:val="001146C2"/>
    <w:rsid w:val="00114874"/>
    <w:rsid w:val="00115275"/>
    <w:rsid w:val="00115B2B"/>
    <w:rsid w:val="00116796"/>
    <w:rsid w:val="00117B3F"/>
    <w:rsid w:val="001208D5"/>
    <w:rsid w:val="001227A9"/>
    <w:rsid w:val="001234C7"/>
    <w:rsid w:val="0013188E"/>
    <w:rsid w:val="00132003"/>
    <w:rsid w:val="0014110B"/>
    <w:rsid w:val="001440A4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AE9"/>
    <w:rsid w:val="00181B47"/>
    <w:rsid w:val="001822C4"/>
    <w:rsid w:val="00186FF0"/>
    <w:rsid w:val="00187524"/>
    <w:rsid w:val="00190246"/>
    <w:rsid w:val="00190DBE"/>
    <w:rsid w:val="00192380"/>
    <w:rsid w:val="00192B86"/>
    <w:rsid w:val="00193083"/>
    <w:rsid w:val="00193C2B"/>
    <w:rsid w:val="00195404"/>
    <w:rsid w:val="001A1098"/>
    <w:rsid w:val="001A1C18"/>
    <w:rsid w:val="001A68BF"/>
    <w:rsid w:val="001B4B50"/>
    <w:rsid w:val="001B5F9F"/>
    <w:rsid w:val="001B77ED"/>
    <w:rsid w:val="001C060D"/>
    <w:rsid w:val="001C0FD4"/>
    <w:rsid w:val="001C737D"/>
    <w:rsid w:val="001D4571"/>
    <w:rsid w:val="001D53F3"/>
    <w:rsid w:val="001E2415"/>
    <w:rsid w:val="001E2CA6"/>
    <w:rsid w:val="001E59FA"/>
    <w:rsid w:val="001F16AB"/>
    <w:rsid w:val="001F1783"/>
    <w:rsid w:val="001F3B14"/>
    <w:rsid w:val="001F6FAF"/>
    <w:rsid w:val="00201339"/>
    <w:rsid w:val="0020457F"/>
    <w:rsid w:val="00206003"/>
    <w:rsid w:val="00207F66"/>
    <w:rsid w:val="00220E12"/>
    <w:rsid w:val="00223EE3"/>
    <w:rsid w:val="00224F9C"/>
    <w:rsid w:val="00225987"/>
    <w:rsid w:val="00227D95"/>
    <w:rsid w:val="0023270B"/>
    <w:rsid w:val="002411AB"/>
    <w:rsid w:val="00242FD4"/>
    <w:rsid w:val="00250BE4"/>
    <w:rsid w:val="002516AE"/>
    <w:rsid w:val="00252C0F"/>
    <w:rsid w:val="00253B62"/>
    <w:rsid w:val="00253FF4"/>
    <w:rsid w:val="00256DF9"/>
    <w:rsid w:val="0026797D"/>
    <w:rsid w:val="00273131"/>
    <w:rsid w:val="00275A7C"/>
    <w:rsid w:val="002809C3"/>
    <w:rsid w:val="00287310"/>
    <w:rsid w:val="002910FF"/>
    <w:rsid w:val="00291B63"/>
    <w:rsid w:val="00291C04"/>
    <w:rsid w:val="00295273"/>
    <w:rsid w:val="00297DFB"/>
    <w:rsid w:val="002A0A13"/>
    <w:rsid w:val="002A0E43"/>
    <w:rsid w:val="002A65CB"/>
    <w:rsid w:val="002B7875"/>
    <w:rsid w:val="002C5406"/>
    <w:rsid w:val="002C69D4"/>
    <w:rsid w:val="002C7450"/>
    <w:rsid w:val="002C7693"/>
    <w:rsid w:val="002C7A3E"/>
    <w:rsid w:val="002D46E8"/>
    <w:rsid w:val="002D6AEC"/>
    <w:rsid w:val="002E2A32"/>
    <w:rsid w:val="002E3A80"/>
    <w:rsid w:val="002E704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21DC"/>
    <w:rsid w:val="00325A47"/>
    <w:rsid w:val="003305FE"/>
    <w:rsid w:val="003338AA"/>
    <w:rsid w:val="0033410B"/>
    <w:rsid w:val="00336590"/>
    <w:rsid w:val="00336945"/>
    <w:rsid w:val="003371EA"/>
    <w:rsid w:val="0034157A"/>
    <w:rsid w:val="00344D7C"/>
    <w:rsid w:val="003466A1"/>
    <w:rsid w:val="00346B42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3B9E"/>
    <w:rsid w:val="0037446C"/>
    <w:rsid w:val="0037597C"/>
    <w:rsid w:val="0038110E"/>
    <w:rsid w:val="00381F6C"/>
    <w:rsid w:val="00384797"/>
    <w:rsid w:val="00395B4D"/>
    <w:rsid w:val="003A306C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14E7"/>
    <w:rsid w:val="003D4B0F"/>
    <w:rsid w:val="003D5052"/>
    <w:rsid w:val="003D5D8F"/>
    <w:rsid w:val="003E188F"/>
    <w:rsid w:val="003E19B6"/>
    <w:rsid w:val="003E2D0C"/>
    <w:rsid w:val="003F297A"/>
    <w:rsid w:val="003F2D9A"/>
    <w:rsid w:val="003F451E"/>
    <w:rsid w:val="003F57B9"/>
    <w:rsid w:val="004056B3"/>
    <w:rsid w:val="00410EEB"/>
    <w:rsid w:val="004223C9"/>
    <w:rsid w:val="00426BC7"/>
    <w:rsid w:val="00426EC9"/>
    <w:rsid w:val="00427949"/>
    <w:rsid w:val="00427CA0"/>
    <w:rsid w:val="004308D4"/>
    <w:rsid w:val="00432E32"/>
    <w:rsid w:val="00433C20"/>
    <w:rsid w:val="00435A2D"/>
    <w:rsid w:val="00435CD0"/>
    <w:rsid w:val="00440228"/>
    <w:rsid w:val="0044141D"/>
    <w:rsid w:val="00444B21"/>
    <w:rsid w:val="0044708B"/>
    <w:rsid w:val="00450A21"/>
    <w:rsid w:val="00451544"/>
    <w:rsid w:val="00453FB1"/>
    <w:rsid w:val="0045554B"/>
    <w:rsid w:val="00455769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7320C"/>
    <w:rsid w:val="00480CAE"/>
    <w:rsid w:val="0048102A"/>
    <w:rsid w:val="00481FDE"/>
    <w:rsid w:val="00483A7A"/>
    <w:rsid w:val="00483EE8"/>
    <w:rsid w:val="00486B3D"/>
    <w:rsid w:val="00490DF9"/>
    <w:rsid w:val="00491B11"/>
    <w:rsid w:val="00491B17"/>
    <w:rsid w:val="00494398"/>
    <w:rsid w:val="00496E44"/>
    <w:rsid w:val="004A3120"/>
    <w:rsid w:val="004A3C58"/>
    <w:rsid w:val="004A78C9"/>
    <w:rsid w:val="004A7FCD"/>
    <w:rsid w:val="004B0788"/>
    <w:rsid w:val="004B3D71"/>
    <w:rsid w:val="004B4D9B"/>
    <w:rsid w:val="004D0C61"/>
    <w:rsid w:val="004D26EE"/>
    <w:rsid w:val="004D3F2D"/>
    <w:rsid w:val="004D4391"/>
    <w:rsid w:val="004D53E4"/>
    <w:rsid w:val="004D5C8C"/>
    <w:rsid w:val="004D5CB0"/>
    <w:rsid w:val="004D61C8"/>
    <w:rsid w:val="004E4448"/>
    <w:rsid w:val="004E5275"/>
    <w:rsid w:val="004E5C03"/>
    <w:rsid w:val="004E7107"/>
    <w:rsid w:val="004F1064"/>
    <w:rsid w:val="004F1D65"/>
    <w:rsid w:val="004F53F0"/>
    <w:rsid w:val="005007A4"/>
    <w:rsid w:val="0051161F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600B2"/>
    <w:rsid w:val="00560719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87A39"/>
    <w:rsid w:val="00590508"/>
    <w:rsid w:val="00591CC1"/>
    <w:rsid w:val="0059277C"/>
    <w:rsid w:val="005938AC"/>
    <w:rsid w:val="005B20EA"/>
    <w:rsid w:val="005B3F56"/>
    <w:rsid w:val="005B57B6"/>
    <w:rsid w:val="005B6A94"/>
    <w:rsid w:val="005B6DB5"/>
    <w:rsid w:val="005C1740"/>
    <w:rsid w:val="005C37D9"/>
    <w:rsid w:val="005C3B94"/>
    <w:rsid w:val="005C42E6"/>
    <w:rsid w:val="005C47E9"/>
    <w:rsid w:val="005C68A7"/>
    <w:rsid w:val="005C6A3B"/>
    <w:rsid w:val="005C6BF9"/>
    <w:rsid w:val="005D0E46"/>
    <w:rsid w:val="005D1105"/>
    <w:rsid w:val="005D361C"/>
    <w:rsid w:val="005D37EB"/>
    <w:rsid w:val="005D3B89"/>
    <w:rsid w:val="005D4679"/>
    <w:rsid w:val="005D7BE6"/>
    <w:rsid w:val="005E5AC2"/>
    <w:rsid w:val="005F347C"/>
    <w:rsid w:val="005F7FB5"/>
    <w:rsid w:val="00601EEB"/>
    <w:rsid w:val="00605402"/>
    <w:rsid w:val="00607986"/>
    <w:rsid w:val="00613185"/>
    <w:rsid w:val="00623E35"/>
    <w:rsid w:val="006276E9"/>
    <w:rsid w:val="006309E0"/>
    <w:rsid w:val="00631C6F"/>
    <w:rsid w:val="00632F88"/>
    <w:rsid w:val="00635CCB"/>
    <w:rsid w:val="006432AD"/>
    <w:rsid w:val="00647405"/>
    <w:rsid w:val="00647BAE"/>
    <w:rsid w:val="00653F38"/>
    <w:rsid w:val="006547EE"/>
    <w:rsid w:val="00656DC7"/>
    <w:rsid w:val="00661514"/>
    <w:rsid w:val="00662212"/>
    <w:rsid w:val="0066247A"/>
    <w:rsid w:val="00665DF9"/>
    <w:rsid w:val="006667C3"/>
    <w:rsid w:val="0067112B"/>
    <w:rsid w:val="006719A6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3473"/>
    <w:rsid w:val="00695CEB"/>
    <w:rsid w:val="006971BF"/>
    <w:rsid w:val="00697DDD"/>
    <w:rsid w:val="006A4485"/>
    <w:rsid w:val="006A7880"/>
    <w:rsid w:val="006A7885"/>
    <w:rsid w:val="006B71E7"/>
    <w:rsid w:val="006B7A33"/>
    <w:rsid w:val="006C24BE"/>
    <w:rsid w:val="006C40FF"/>
    <w:rsid w:val="006C5851"/>
    <w:rsid w:val="006C6AF8"/>
    <w:rsid w:val="006C73D2"/>
    <w:rsid w:val="006C7C35"/>
    <w:rsid w:val="006D28D1"/>
    <w:rsid w:val="006D392D"/>
    <w:rsid w:val="006D782C"/>
    <w:rsid w:val="006E0F6C"/>
    <w:rsid w:val="006E7F61"/>
    <w:rsid w:val="00700AF4"/>
    <w:rsid w:val="007012F4"/>
    <w:rsid w:val="00705ABF"/>
    <w:rsid w:val="00706500"/>
    <w:rsid w:val="007142F8"/>
    <w:rsid w:val="007156F2"/>
    <w:rsid w:val="007157FA"/>
    <w:rsid w:val="00717620"/>
    <w:rsid w:val="00724ECF"/>
    <w:rsid w:val="0072623F"/>
    <w:rsid w:val="00726FB1"/>
    <w:rsid w:val="00730BF6"/>
    <w:rsid w:val="00741B59"/>
    <w:rsid w:val="007467D1"/>
    <w:rsid w:val="007469BD"/>
    <w:rsid w:val="007471D6"/>
    <w:rsid w:val="00747D3D"/>
    <w:rsid w:val="00747FD5"/>
    <w:rsid w:val="0075430F"/>
    <w:rsid w:val="00756463"/>
    <w:rsid w:val="00757D9B"/>
    <w:rsid w:val="007611A9"/>
    <w:rsid w:val="00762211"/>
    <w:rsid w:val="00762AB1"/>
    <w:rsid w:val="00762EAF"/>
    <w:rsid w:val="00767CB2"/>
    <w:rsid w:val="00772A50"/>
    <w:rsid w:val="007766D2"/>
    <w:rsid w:val="00777276"/>
    <w:rsid w:val="00785EED"/>
    <w:rsid w:val="007874B3"/>
    <w:rsid w:val="00787D5C"/>
    <w:rsid w:val="00796080"/>
    <w:rsid w:val="00796A4A"/>
    <w:rsid w:val="007B0031"/>
    <w:rsid w:val="007B07D0"/>
    <w:rsid w:val="007B1167"/>
    <w:rsid w:val="007B70CC"/>
    <w:rsid w:val="007C1D9B"/>
    <w:rsid w:val="007C5C71"/>
    <w:rsid w:val="007C64CD"/>
    <w:rsid w:val="007C7456"/>
    <w:rsid w:val="007D51D8"/>
    <w:rsid w:val="007D560A"/>
    <w:rsid w:val="007E3F0C"/>
    <w:rsid w:val="007E5D76"/>
    <w:rsid w:val="007F456E"/>
    <w:rsid w:val="007F57EE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4120A"/>
    <w:rsid w:val="0084134E"/>
    <w:rsid w:val="00845CDB"/>
    <w:rsid w:val="008461DA"/>
    <w:rsid w:val="00847F8D"/>
    <w:rsid w:val="008629BA"/>
    <w:rsid w:val="0086382D"/>
    <w:rsid w:val="00863A86"/>
    <w:rsid w:val="00865453"/>
    <w:rsid w:val="00865569"/>
    <w:rsid w:val="008663DE"/>
    <w:rsid w:val="00866F95"/>
    <w:rsid w:val="00867C41"/>
    <w:rsid w:val="00870252"/>
    <w:rsid w:val="00874F89"/>
    <w:rsid w:val="00876BEA"/>
    <w:rsid w:val="00883405"/>
    <w:rsid w:val="00884A7B"/>
    <w:rsid w:val="00891816"/>
    <w:rsid w:val="0089627E"/>
    <w:rsid w:val="00897390"/>
    <w:rsid w:val="008A2DA4"/>
    <w:rsid w:val="008A686E"/>
    <w:rsid w:val="008B02A2"/>
    <w:rsid w:val="008B411F"/>
    <w:rsid w:val="008B4364"/>
    <w:rsid w:val="008B5255"/>
    <w:rsid w:val="008B590C"/>
    <w:rsid w:val="008B7153"/>
    <w:rsid w:val="008B71F8"/>
    <w:rsid w:val="008B73FA"/>
    <w:rsid w:val="008C08A7"/>
    <w:rsid w:val="008C361A"/>
    <w:rsid w:val="008C3CD0"/>
    <w:rsid w:val="008C5001"/>
    <w:rsid w:val="008D0178"/>
    <w:rsid w:val="008D1224"/>
    <w:rsid w:val="008D45E4"/>
    <w:rsid w:val="008D4CF7"/>
    <w:rsid w:val="008D525D"/>
    <w:rsid w:val="008E057B"/>
    <w:rsid w:val="008E1C98"/>
    <w:rsid w:val="008E2B6A"/>
    <w:rsid w:val="008E4E8D"/>
    <w:rsid w:val="008E7993"/>
    <w:rsid w:val="008F266C"/>
    <w:rsid w:val="008F2BDF"/>
    <w:rsid w:val="008F405B"/>
    <w:rsid w:val="008F48E5"/>
    <w:rsid w:val="008F5DA0"/>
    <w:rsid w:val="008F6E2C"/>
    <w:rsid w:val="008F6F52"/>
    <w:rsid w:val="00904D99"/>
    <w:rsid w:val="009126D3"/>
    <w:rsid w:val="00915D07"/>
    <w:rsid w:val="00917F57"/>
    <w:rsid w:val="009202E1"/>
    <w:rsid w:val="00921B33"/>
    <w:rsid w:val="00925908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46199"/>
    <w:rsid w:val="0095182B"/>
    <w:rsid w:val="00952AD9"/>
    <w:rsid w:val="00954B62"/>
    <w:rsid w:val="00955CF3"/>
    <w:rsid w:val="009575A2"/>
    <w:rsid w:val="00963E1C"/>
    <w:rsid w:val="0096643E"/>
    <w:rsid w:val="00966D94"/>
    <w:rsid w:val="009705ED"/>
    <w:rsid w:val="00986FBD"/>
    <w:rsid w:val="00990792"/>
    <w:rsid w:val="00993FEB"/>
    <w:rsid w:val="0099716B"/>
    <w:rsid w:val="009979AB"/>
    <w:rsid w:val="009A01AD"/>
    <w:rsid w:val="009A13C5"/>
    <w:rsid w:val="009A3B37"/>
    <w:rsid w:val="009A61BC"/>
    <w:rsid w:val="009B0BAF"/>
    <w:rsid w:val="009B18BC"/>
    <w:rsid w:val="009B2807"/>
    <w:rsid w:val="009B2919"/>
    <w:rsid w:val="009B471F"/>
    <w:rsid w:val="009C335C"/>
    <w:rsid w:val="009C3498"/>
    <w:rsid w:val="009C46BB"/>
    <w:rsid w:val="009C4725"/>
    <w:rsid w:val="009C5053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258D1"/>
    <w:rsid w:val="00A26365"/>
    <w:rsid w:val="00A27280"/>
    <w:rsid w:val="00A33BC1"/>
    <w:rsid w:val="00A35B1B"/>
    <w:rsid w:val="00A361C3"/>
    <w:rsid w:val="00A37A98"/>
    <w:rsid w:val="00A40485"/>
    <w:rsid w:val="00A405C2"/>
    <w:rsid w:val="00A44A35"/>
    <w:rsid w:val="00A44CBC"/>
    <w:rsid w:val="00A44D08"/>
    <w:rsid w:val="00A45038"/>
    <w:rsid w:val="00A45FD1"/>
    <w:rsid w:val="00A46D76"/>
    <w:rsid w:val="00A513DC"/>
    <w:rsid w:val="00A54B57"/>
    <w:rsid w:val="00A55454"/>
    <w:rsid w:val="00A60F6A"/>
    <w:rsid w:val="00A63446"/>
    <w:rsid w:val="00A65AC3"/>
    <w:rsid w:val="00A65D18"/>
    <w:rsid w:val="00A66A1A"/>
    <w:rsid w:val="00A66AFA"/>
    <w:rsid w:val="00A67D46"/>
    <w:rsid w:val="00A70330"/>
    <w:rsid w:val="00A717B5"/>
    <w:rsid w:val="00A75FD4"/>
    <w:rsid w:val="00A8211E"/>
    <w:rsid w:val="00A83795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5EEC"/>
    <w:rsid w:val="00AA6117"/>
    <w:rsid w:val="00AA7937"/>
    <w:rsid w:val="00AA7F67"/>
    <w:rsid w:val="00AB0E58"/>
    <w:rsid w:val="00AB2D61"/>
    <w:rsid w:val="00AB4296"/>
    <w:rsid w:val="00AB5536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2728"/>
    <w:rsid w:val="00AD5C16"/>
    <w:rsid w:val="00AD7B72"/>
    <w:rsid w:val="00AE05BC"/>
    <w:rsid w:val="00AE22B6"/>
    <w:rsid w:val="00AE49B4"/>
    <w:rsid w:val="00AE632A"/>
    <w:rsid w:val="00AE7553"/>
    <w:rsid w:val="00AF29CE"/>
    <w:rsid w:val="00AF56AC"/>
    <w:rsid w:val="00AF59D2"/>
    <w:rsid w:val="00AF6014"/>
    <w:rsid w:val="00AF7DDD"/>
    <w:rsid w:val="00B019CD"/>
    <w:rsid w:val="00B02B44"/>
    <w:rsid w:val="00B05AC9"/>
    <w:rsid w:val="00B0660F"/>
    <w:rsid w:val="00B11C4A"/>
    <w:rsid w:val="00B124EE"/>
    <w:rsid w:val="00B202B9"/>
    <w:rsid w:val="00B211EB"/>
    <w:rsid w:val="00B2133C"/>
    <w:rsid w:val="00B2276F"/>
    <w:rsid w:val="00B22B04"/>
    <w:rsid w:val="00B25050"/>
    <w:rsid w:val="00B30FAE"/>
    <w:rsid w:val="00B3102D"/>
    <w:rsid w:val="00B31952"/>
    <w:rsid w:val="00B32A09"/>
    <w:rsid w:val="00B377AE"/>
    <w:rsid w:val="00B445CA"/>
    <w:rsid w:val="00B455A2"/>
    <w:rsid w:val="00B45B1F"/>
    <w:rsid w:val="00B4655E"/>
    <w:rsid w:val="00B47216"/>
    <w:rsid w:val="00B473A5"/>
    <w:rsid w:val="00B5182E"/>
    <w:rsid w:val="00B6118D"/>
    <w:rsid w:val="00B62A6D"/>
    <w:rsid w:val="00B63AB1"/>
    <w:rsid w:val="00B663AF"/>
    <w:rsid w:val="00B70AC5"/>
    <w:rsid w:val="00B73090"/>
    <w:rsid w:val="00B739D5"/>
    <w:rsid w:val="00B7654E"/>
    <w:rsid w:val="00B77465"/>
    <w:rsid w:val="00B83E5C"/>
    <w:rsid w:val="00B863E6"/>
    <w:rsid w:val="00B92B7D"/>
    <w:rsid w:val="00B963FE"/>
    <w:rsid w:val="00B97121"/>
    <w:rsid w:val="00BA0578"/>
    <w:rsid w:val="00BA158E"/>
    <w:rsid w:val="00BA1F9B"/>
    <w:rsid w:val="00BA3773"/>
    <w:rsid w:val="00BA3CB9"/>
    <w:rsid w:val="00BA635C"/>
    <w:rsid w:val="00BA6577"/>
    <w:rsid w:val="00BA6A2B"/>
    <w:rsid w:val="00BA6A74"/>
    <w:rsid w:val="00BA71BC"/>
    <w:rsid w:val="00BB13DA"/>
    <w:rsid w:val="00BB3E40"/>
    <w:rsid w:val="00BB7BAD"/>
    <w:rsid w:val="00BC0D83"/>
    <w:rsid w:val="00BC32E3"/>
    <w:rsid w:val="00BD1770"/>
    <w:rsid w:val="00BD2149"/>
    <w:rsid w:val="00BD5AD1"/>
    <w:rsid w:val="00BE1346"/>
    <w:rsid w:val="00BE5B5D"/>
    <w:rsid w:val="00BE7731"/>
    <w:rsid w:val="00BF3A8B"/>
    <w:rsid w:val="00BF3D63"/>
    <w:rsid w:val="00BF3F4E"/>
    <w:rsid w:val="00BF7CC3"/>
    <w:rsid w:val="00C003E7"/>
    <w:rsid w:val="00C020C2"/>
    <w:rsid w:val="00C11CD2"/>
    <w:rsid w:val="00C13FAC"/>
    <w:rsid w:val="00C2120F"/>
    <w:rsid w:val="00C353FE"/>
    <w:rsid w:val="00C36677"/>
    <w:rsid w:val="00C4477A"/>
    <w:rsid w:val="00C45455"/>
    <w:rsid w:val="00C5020C"/>
    <w:rsid w:val="00C6259D"/>
    <w:rsid w:val="00C6478E"/>
    <w:rsid w:val="00C6717C"/>
    <w:rsid w:val="00C67C34"/>
    <w:rsid w:val="00C67DBE"/>
    <w:rsid w:val="00C7590C"/>
    <w:rsid w:val="00C76B6F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10F5"/>
    <w:rsid w:val="00CA209B"/>
    <w:rsid w:val="00CA295D"/>
    <w:rsid w:val="00CA4F31"/>
    <w:rsid w:val="00CA7AD3"/>
    <w:rsid w:val="00CB05E4"/>
    <w:rsid w:val="00CB68A1"/>
    <w:rsid w:val="00CC6BC2"/>
    <w:rsid w:val="00CD2239"/>
    <w:rsid w:val="00CD25B8"/>
    <w:rsid w:val="00CD26DD"/>
    <w:rsid w:val="00CE154F"/>
    <w:rsid w:val="00CE20E5"/>
    <w:rsid w:val="00CE475F"/>
    <w:rsid w:val="00CE51D7"/>
    <w:rsid w:val="00CE7853"/>
    <w:rsid w:val="00CE786C"/>
    <w:rsid w:val="00CF0771"/>
    <w:rsid w:val="00CF1676"/>
    <w:rsid w:val="00CF49DD"/>
    <w:rsid w:val="00CF558B"/>
    <w:rsid w:val="00D023E4"/>
    <w:rsid w:val="00D03A39"/>
    <w:rsid w:val="00D12458"/>
    <w:rsid w:val="00D13D4D"/>
    <w:rsid w:val="00D14876"/>
    <w:rsid w:val="00D238EF"/>
    <w:rsid w:val="00D23EFD"/>
    <w:rsid w:val="00D23F35"/>
    <w:rsid w:val="00D24E69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54451"/>
    <w:rsid w:val="00D647FC"/>
    <w:rsid w:val="00D65BF6"/>
    <w:rsid w:val="00D73868"/>
    <w:rsid w:val="00D764E6"/>
    <w:rsid w:val="00D809CC"/>
    <w:rsid w:val="00D813E2"/>
    <w:rsid w:val="00D83517"/>
    <w:rsid w:val="00D91938"/>
    <w:rsid w:val="00D92307"/>
    <w:rsid w:val="00D92A69"/>
    <w:rsid w:val="00D95636"/>
    <w:rsid w:val="00DA4E11"/>
    <w:rsid w:val="00DA5445"/>
    <w:rsid w:val="00DB7F6B"/>
    <w:rsid w:val="00DC1088"/>
    <w:rsid w:val="00DC2350"/>
    <w:rsid w:val="00DC3854"/>
    <w:rsid w:val="00DC50A1"/>
    <w:rsid w:val="00DC5D51"/>
    <w:rsid w:val="00DD4B30"/>
    <w:rsid w:val="00DE0420"/>
    <w:rsid w:val="00DE08A1"/>
    <w:rsid w:val="00DF2F8D"/>
    <w:rsid w:val="00DF3FCF"/>
    <w:rsid w:val="00DF581D"/>
    <w:rsid w:val="00E02927"/>
    <w:rsid w:val="00E06F79"/>
    <w:rsid w:val="00E07BBB"/>
    <w:rsid w:val="00E12C76"/>
    <w:rsid w:val="00E152BE"/>
    <w:rsid w:val="00E25E8E"/>
    <w:rsid w:val="00E25EDD"/>
    <w:rsid w:val="00E42083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67DD8"/>
    <w:rsid w:val="00E704B2"/>
    <w:rsid w:val="00E8138E"/>
    <w:rsid w:val="00E85CED"/>
    <w:rsid w:val="00E865C2"/>
    <w:rsid w:val="00E867A4"/>
    <w:rsid w:val="00E8692E"/>
    <w:rsid w:val="00E86DAC"/>
    <w:rsid w:val="00E90094"/>
    <w:rsid w:val="00E90E44"/>
    <w:rsid w:val="00E93994"/>
    <w:rsid w:val="00E9739F"/>
    <w:rsid w:val="00EA1739"/>
    <w:rsid w:val="00EA3014"/>
    <w:rsid w:val="00EA3A0F"/>
    <w:rsid w:val="00EB2305"/>
    <w:rsid w:val="00EB58EA"/>
    <w:rsid w:val="00EB5CB7"/>
    <w:rsid w:val="00EC2A1F"/>
    <w:rsid w:val="00ED2BA1"/>
    <w:rsid w:val="00EE2A73"/>
    <w:rsid w:val="00EE64A3"/>
    <w:rsid w:val="00EE7BF3"/>
    <w:rsid w:val="00EF0D21"/>
    <w:rsid w:val="00EF3339"/>
    <w:rsid w:val="00EF4A37"/>
    <w:rsid w:val="00EF59AA"/>
    <w:rsid w:val="00EF5FC2"/>
    <w:rsid w:val="00F00164"/>
    <w:rsid w:val="00F00E2E"/>
    <w:rsid w:val="00F06371"/>
    <w:rsid w:val="00F11971"/>
    <w:rsid w:val="00F1477A"/>
    <w:rsid w:val="00F178C2"/>
    <w:rsid w:val="00F17E71"/>
    <w:rsid w:val="00F20CDC"/>
    <w:rsid w:val="00F270DF"/>
    <w:rsid w:val="00F319A1"/>
    <w:rsid w:val="00F3547F"/>
    <w:rsid w:val="00F360AF"/>
    <w:rsid w:val="00F4020F"/>
    <w:rsid w:val="00F42377"/>
    <w:rsid w:val="00F45570"/>
    <w:rsid w:val="00F46215"/>
    <w:rsid w:val="00F502EC"/>
    <w:rsid w:val="00F50EF2"/>
    <w:rsid w:val="00F51E42"/>
    <w:rsid w:val="00F53775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599A"/>
    <w:rsid w:val="00F8716E"/>
    <w:rsid w:val="00F950C3"/>
    <w:rsid w:val="00F9594D"/>
    <w:rsid w:val="00F96B74"/>
    <w:rsid w:val="00F976ED"/>
    <w:rsid w:val="00FA2399"/>
    <w:rsid w:val="00FA3A4B"/>
    <w:rsid w:val="00FA7431"/>
    <w:rsid w:val="00FB17C7"/>
    <w:rsid w:val="00FB23AC"/>
    <w:rsid w:val="00FB535E"/>
    <w:rsid w:val="00FC2CD3"/>
    <w:rsid w:val="00FD23ED"/>
    <w:rsid w:val="00FD403C"/>
    <w:rsid w:val="00FD741B"/>
    <w:rsid w:val="00FE43B4"/>
    <w:rsid w:val="00FE457C"/>
    <w:rsid w:val="00FE5164"/>
    <w:rsid w:val="00FE6CD4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41E54-8793-4EBF-9527-834CB15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CE20E5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E20E5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CE20E5"/>
  </w:style>
  <w:style w:type="paragraph" w:styleId="Textkrper">
    <w:name w:val="Body Text"/>
    <w:basedOn w:val="Standard"/>
    <w:rsid w:val="00CE20E5"/>
    <w:pPr>
      <w:jc w:val="both"/>
    </w:pPr>
    <w:rPr>
      <w:szCs w:val="20"/>
    </w:rPr>
  </w:style>
  <w:style w:type="paragraph" w:styleId="Kopfzeile">
    <w:name w:val="header"/>
    <w:basedOn w:val="Standard"/>
    <w:rsid w:val="00CE20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622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62212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227D9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20</cp:revision>
  <cp:lastPrinted>2021-11-26T10:42:00Z</cp:lastPrinted>
  <dcterms:created xsi:type="dcterms:W3CDTF">2018-11-29T09:10:00Z</dcterms:created>
  <dcterms:modified xsi:type="dcterms:W3CDTF">2021-11-26T10:59:00Z</dcterms:modified>
</cp:coreProperties>
</file>